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9349C" w14:textId="77777777" w:rsidR="0007375C" w:rsidRPr="0007375C" w:rsidRDefault="0007375C" w:rsidP="0007375C">
      <w:pPr>
        <w:rPr>
          <w:rFonts w:ascii="Times New Roman" w:eastAsia="Times New Roman" w:hAnsi="Times New Roman" w:cs="Times New Roman"/>
          <w:color w:val="0000FF"/>
          <w:u w:val="single"/>
          <w:lang w:eastAsia="nl-NL"/>
        </w:rPr>
      </w:pPr>
      <w:r w:rsidRPr="0007375C">
        <w:rPr>
          <w:rFonts w:ascii="Times New Roman" w:eastAsia="Times New Roman" w:hAnsi="Times New Roman" w:cs="Times New Roman"/>
          <w:lang w:eastAsia="nl-NL"/>
        </w:rPr>
        <w:fldChar w:fldCharType="begin"/>
      </w:r>
      <w:r w:rsidRPr="0007375C">
        <w:rPr>
          <w:rFonts w:ascii="Times New Roman" w:eastAsia="Times New Roman" w:hAnsi="Times New Roman" w:cs="Times New Roman"/>
          <w:lang w:eastAsia="nl-NL"/>
        </w:rPr>
        <w:instrText xml:space="preserve"> HYPERLINK "https://www.vvevoccour.nl/mediatheek/files/sluitsysteem_en_bestelprotocol_webversie_141118.pdf" \l "page=1" \o "Page 1" </w:instrText>
      </w:r>
      <w:r w:rsidRPr="0007375C">
        <w:rPr>
          <w:rFonts w:ascii="Times New Roman" w:eastAsia="Times New Roman" w:hAnsi="Times New Roman" w:cs="Times New Roman"/>
          <w:lang w:eastAsia="nl-NL"/>
        </w:rPr>
        <w:fldChar w:fldCharType="separate"/>
      </w:r>
    </w:p>
    <w:p w14:paraId="4F541345" w14:textId="77777777" w:rsidR="0007375C" w:rsidRPr="0007375C" w:rsidRDefault="0007375C" w:rsidP="0007375C">
      <w:pPr>
        <w:rPr>
          <w:rFonts w:ascii="Times New Roman" w:eastAsia="Times New Roman" w:hAnsi="Times New Roman" w:cs="Times New Roman"/>
          <w:color w:val="0000FF"/>
          <w:u w:val="single"/>
          <w:lang w:eastAsia="nl-NL"/>
        </w:rPr>
      </w:pPr>
      <w:r w:rsidRPr="0007375C">
        <w:rPr>
          <w:rFonts w:ascii="Times New Roman" w:eastAsia="Times New Roman" w:hAnsi="Times New Roman" w:cs="Times New Roman"/>
          <w:lang w:eastAsia="nl-NL"/>
        </w:rPr>
        <w:fldChar w:fldCharType="end"/>
      </w:r>
      <w:r w:rsidRPr="0007375C">
        <w:rPr>
          <w:rFonts w:ascii="Times New Roman" w:eastAsia="Times New Roman" w:hAnsi="Times New Roman" w:cs="Times New Roman"/>
          <w:lang w:eastAsia="nl-NL"/>
        </w:rPr>
        <w:fldChar w:fldCharType="begin"/>
      </w:r>
      <w:r w:rsidRPr="0007375C">
        <w:rPr>
          <w:rFonts w:ascii="Times New Roman" w:eastAsia="Times New Roman" w:hAnsi="Times New Roman" w:cs="Times New Roman"/>
          <w:lang w:eastAsia="nl-NL"/>
        </w:rPr>
        <w:instrText xml:space="preserve"> HYPERLINK "https://www.vvevoccour.nl/mediatheek/files/sluitsysteem_en_bestelprotocol_webversie_141118.pdf" \l "page=2" \o "Page 2" </w:instrText>
      </w:r>
      <w:r w:rsidRPr="0007375C">
        <w:rPr>
          <w:rFonts w:ascii="Times New Roman" w:eastAsia="Times New Roman" w:hAnsi="Times New Roman" w:cs="Times New Roman"/>
          <w:lang w:eastAsia="nl-NL"/>
        </w:rPr>
        <w:fldChar w:fldCharType="separate"/>
      </w:r>
    </w:p>
    <w:p w14:paraId="67742CA9" w14:textId="77777777" w:rsidR="0007375C" w:rsidRPr="0007375C" w:rsidRDefault="0007375C" w:rsidP="0007375C">
      <w:pPr>
        <w:rPr>
          <w:rFonts w:ascii="Times New Roman" w:eastAsia="Times New Roman" w:hAnsi="Times New Roman" w:cs="Times New Roman"/>
          <w:color w:val="0000FF"/>
          <w:u w:val="single"/>
          <w:lang w:eastAsia="nl-NL"/>
        </w:rPr>
      </w:pPr>
      <w:r w:rsidRPr="0007375C">
        <w:rPr>
          <w:rFonts w:ascii="Times New Roman" w:eastAsia="Times New Roman" w:hAnsi="Times New Roman" w:cs="Times New Roman"/>
          <w:lang w:eastAsia="nl-NL"/>
        </w:rPr>
        <w:fldChar w:fldCharType="end"/>
      </w:r>
      <w:r w:rsidRPr="0007375C">
        <w:rPr>
          <w:rFonts w:ascii="Times New Roman" w:eastAsia="Times New Roman" w:hAnsi="Times New Roman" w:cs="Times New Roman"/>
          <w:lang w:eastAsia="nl-NL"/>
        </w:rPr>
        <w:fldChar w:fldCharType="begin"/>
      </w:r>
      <w:r w:rsidRPr="0007375C">
        <w:rPr>
          <w:rFonts w:ascii="Times New Roman" w:eastAsia="Times New Roman" w:hAnsi="Times New Roman" w:cs="Times New Roman"/>
          <w:lang w:eastAsia="nl-NL"/>
        </w:rPr>
        <w:instrText xml:space="preserve"> HYPERLINK "https://www.vvevoccour.nl/mediatheek/files/sluitsysteem_en_bestelprotocol_webversie_141118.pdf" \l "page=3" \o "Page 3" </w:instrText>
      </w:r>
      <w:r w:rsidRPr="0007375C">
        <w:rPr>
          <w:rFonts w:ascii="Times New Roman" w:eastAsia="Times New Roman" w:hAnsi="Times New Roman" w:cs="Times New Roman"/>
          <w:lang w:eastAsia="nl-NL"/>
        </w:rPr>
        <w:fldChar w:fldCharType="separate"/>
      </w:r>
    </w:p>
    <w:p w14:paraId="6EE22D21" w14:textId="77777777" w:rsidR="0007375C" w:rsidRPr="0007375C" w:rsidRDefault="0007375C" w:rsidP="0007375C">
      <w:pPr>
        <w:rPr>
          <w:rFonts w:ascii="Times New Roman" w:eastAsia="Times New Roman" w:hAnsi="Times New Roman" w:cs="Times New Roman"/>
          <w:color w:val="0000FF"/>
          <w:u w:val="single"/>
          <w:lang w:eastAsia="nl-NL"/>
        </w:rPr>
      </w:pPr>
      <w:r w:rsidRPr="0007375C">
        <w:rPr>
          <w:rFonts w:ascii="Times New Roman" w:eastAsia="Times New Roman" w:hAnsi="Times New Roman" w:cs="Times New Roman"/>
          <w:lang w:eastAsia="nl-NL"/>
        </w:rPr>
        <w:fldChar w:fldCharType="end"/>
      </w:r>
      <w:r w:rsidRPr="0007375C">
        <w:rPr>
          <w:rFonts w:ascii="Times New Roman" w:eastAsia="Times New Roman" w:hAnsi="Times New Roman" w:cs="Times New Roman"/>
          <w:lang w:eastAsia="nl-NL"/>
        </w:rPr>
        <w:fldChar w:fldCharType="begin"/>
      </w:r>
      <w:r w:rsidRPr="0007375C">
        <w:rPr>
          <w:rFonts w:ascii="Times New Roman" w:eastAsia="Times New Roman" w:hAnsi="Times New Roman" w:cs="Times New Roman"/>
          <w:lang w:eastAsia="nl-NL"/>
        </w:rPr>
        <w:instrText xml:space="preserve"> HYPERLINK "https://www.vvevoccour.nl/mediatheek/files/sluitsysteem_en_bestelprotocol_webversie_141118.pdf" \l "page=4" \o "Page 4" </w:instrText>
      </w:r>
      <w:r w:rsidRPr="0007375C">
        <w:rPr>
          <w:rFonts w:ascii="Times New Roman" w:eastAsia="Times New Roman" w:hAnsi="Times New Roman" w:cs="Times New Roman"/>
          <w:lang w:eastAsia="nl-NL"/>
        </w:rPr>
        <w:fldChar w:fldCharType="separate"/>
      </w:r>
    </w:p>
    <w:p w14:paraId="75EA2DBE" w14:textId="77777777" w:rsidR="0007375C" w:rsidRPr="0007375C" w:rsidRDefault="0007375C" w:rsidP="0007375C">
      <w:pPr>
        <w:rPr>
          <w:rFonts w:ascii="Times New Roman" w:eastAsia="Times New Roman" w:hAnsi="Times New Roman" w:cs="Times New Roman"/>
          <w:lang w:eastAsia="nl-NL"/>
        </w:rPr>
      </w:pPr>
      <w:r w:rsidRPr="0007375C">
        <w:rPr>
          <w:rFonts w:ascii="Times New Roman" w:eastAsia="Times New Roman" w:hAnsi="Times New Roman" w:cs="Times New Roman"/>
          <w:lang w:eastAsia="nl-NL"/>
        </w:rPr>
        <w:fldChar w:fldCharType="end"/>
      </w:r>
    </w:p>
    <w:p w14:paraId="54915BA5" w14:textId="2C1D6929" w:rsidR="0007375C" w:rsidRDefault="0007375C" w:rsidP="0007375C">
      <w:pPr>
        <w:rPr>
          <w:rFonts w:ascii="Arial" w:eastAsia="Times New Roman" w:hAnsi="Arial" w:cs="Times New Roman"/>
          <w:sz w:val="27"/>
          <w:szCs w:val="27"/>
          <w:lang w:eastAsia="nl-NL"/>
        </w:rPr>
      </w:pPr>
      <w:r w:rsidRPr="0007375C">
        <w:rPr>
          <w:rFonts w:ascii="Arial" w:eastAsia="Times New Roman" w:hAnsi="Arial" w:cs="Times New Roman"/>
          <w:sz w:val="38"/>
          <w:szCs w:val="38"/>
          <w:lang w:eastAsia="nl-NL"/>
        </w:rPr>
        <w:t>Sluitsysteem gemeenschappelijke ruimten VOC Cour</w:t>
      </w:r>
      <w:r>
        <w:rPr>
          <w:rFonts w:ascii="Arial" w:eastAsia="Times New Roman" w:hAnsi="Arial" w:cs="Times New Roman"/>
          <w:sz w:val="38"/>
          <w:szCs w:val="38"/>
          <w:lang w:eastAsia="nl-NL"/>
        </w:rPr>
        <w:t xml:space="preserve"> </w:t>
      </w:r>
      <w:r w:rsidRPr="0007375C">
        <w:rPr>
          <w:rFonts w:ascii="Arial" w:eastAsia="Times New Roman" w:hAnsi="Arial" w:cs="Times New Roman"/>
          <w:szCs w:val="27"/>
          <w:lang w:eastAsia="nl-NL"/>
        </w:rPr>
        <w:t xml:space="preserve">Versie </w:t>
      </w:r>
      <w:r w:rsidR="00946B41">
        <w:rPr>
          <w:rFonts w:ascii="Arial" w:eastAsia="Times New Roman" w:hAnsi="Arial" w:cs="Times New Roman"/>
          <w:szCs w:val="27"/>
          <w:lang w:eastAsia="nl-NL"/>
        </w:rPr>
        <w:t>16</w:t>
      </w:r>
      <w:r w:rsidRPr="0007375C">
        <w:rPr>
          <w:rFonts w:ascii="Arial" w:eastAsia="Times New Roman" w:hAnsi="Arial" w:cs="Times New Roman"/>
          <w:szCs w:val="27"/>
          <w:lang w:eastAsia="nl-NL"/>
        </w:rPr>
        <w:t xml:space="preserve"> juni 2021</w:t>
      </w:r>
    </w:p>
    <w:p w14:paraId="34BE4EC1" w14:textId="77777777" w:rsidR="0007375C" w:rsidRDefault="0007375C" w:rsidP="0007375C">
      <w:pPr>
        <w:rPr>
          <w:rFonts w:ascii="Arial" w:eastAsia="Times New Roman" w:hAnsi="Arial" w:cs="Times New Roman"/>
          <w:sz w:val="27"/>
          <w:szCs w:val="27"/>
          <w:lang w:eastAsia="nl-NL"/>
        </w:rPr>
      </w:pPr>
      <w:r w:rsidRPr="0007375C">
        <w:rPr>
          <w:rFonts w:ascii="Arial" w:eastAsia="Times New Roman" w:hAnsi="Arial" w:cs="Times New Roman"/>
          <w:sz w:val="27"/>
          <w:szCs w:val="27"/>
          <w:lang w:eastAsia="nl-NL"/>
        </w:rPr>
        <w:t>Inhoud</w:t>
      </w:r>
      <w:r>
        <w:rPr>
          <w:rFonts w:ascii="Arial" w:eastAsia="Times New Roman" w:hAnsi="Arial" w:cs="Times New Roman"/>
          <w:sz w:val="27"/>
          <w:szCs w:val="27"/>
          <w:lang w:eastAsia="nl-NL"/>
        </w:rPr>
        <w:t xml:space="preserve">: </w:t>
      </w:r>
    </w:p>
    <w:p w14:paraId="6CAFDD93" w14:textId="549655B8" w:rsidR="0007375C" w:rsidRDefault="0007375C" w:rsidP="0007375C">
      <w:pPr>
        <w:rPr>
          <w:rFonts w:ascii="Arial" w:eastAsia="Times New Roman" w:hAnsi="Arial" w:cs="Times New Roman"/>
          <w:sz w:val="27"/>
          <w:szCs w:val="27"/>
          <w:lang w:eastAsia="nl-NL"/>
        </w:rPr>
      </w:pPr>
      <w:r>
        <w:rPr>
          <w:rFonts w:ascii="Arial" w:eastAsia="Times New Roman" w:hAnsi="Arial" w:cs="Times New Roman"/>
          <w:sz w:val="27"/>
          <w:szCs w:val="27"/>
          <w:lang w:eastAsia="nl-NL"/>
        </w:rPr>
        <w:t>-</w:t>
      </w:r>
      <w:r w:rsidRPr="0007375C">
        <w:rPr>
          <w:rFonts w:ascii="Arial" w:eastAsia="Times New Roman" w:hAnsi="Arial" w:cs="Times New Roman"/>
          <w:sz w:val="27"/>
          <w:szCs w:val="27"/>
          <w:lang w:eastAsia="nl-NL"/>
        </w:rPr>
        <w:t>Werking systeem</w:t>
      </w:r>
    </w:p>
    <w:p w14:paraId="43788109" w14:textId="26636417" w:rsidR="0007375C" w:rsidRDefault="0007375C" w:rsidP="0007375C">
      <w:pPr>
        <w:rPr>
          <w:rFonts w:ascii="Arial" w:eastAsia="Times New Roman" w:hAnsi="Arial" w:cs="Times New Roman"/>
          <w:sz w:val="27"/>
          <w:szCs w:val="27"/>
          <w:lang w:eastAsia="nl-NL"/>
        </w:rPr>
      </w:pPr>
      <w:r>
        <w:rPr>
          <w:rFonts w:ascii="Arial" w:eastAsia="Times New Roman" w:hAnsi="Arial" w:cs="Times New Roman"/>
          <w:sz w:val="27"/>
          <w:szCs w:val="27"/>
          <w:lang w:eastAsia="nl-NL"/>
        </w:rPr>
        <w:t>-</w:t>
      </w:r>
      <w:r w:rsidRPr="0007375C">
        <w:rPr>
          <w:rFonts w:ascii="Arial" w:eastAsia="Times New Roman" w:hAnsi="Arial" w:cs="Times New Roman"/>
          <w:sz w:val="27"/>
          <w:szCs w:val="27"/>
          <w:lang w:eastAsia="nl-NL"/>
        </w:rPr>
        <w:t>Recht op toegang tot gemeenschappelijke ruimte</w:t>
      </w:r>
    </w:p>
    <w:p w14:paraId="3880CC8C" w14:textId="4E037D94" w:rsidR="0007375C" w:rsidRDefault="0007375C" w:rsidP="0007375C">
      <w:pPr>
        <w:rPr>
          <w:rFonts w:ascii="Arial" w:eastAsia="Times New Roman" w:hAnsi="Arial" w:cs="Times New Roman"/>
          <w:sz w:val="27"/>
          <w:szCs w:val="27"/>
          <w:lang w:eastAsia="nl-NL"/>
        </w:rPr>
      </w:pPr>
      <w:r>
        <w:rPr>
          <w:rFonts w:ascii="Arial" w:eastAsia="Times New Roman" w:hAnsi="Arial" w:cs="Times New Roman"/>
          <w:sz w:val="27"/>
          <w:szCs w:val="27"/>
          <w:lang w:eastAsia="nl-NL"/>
        </w:rPr>
        <w:t>-</w:t>
      </w:r>
      <w:r w:rsidRPr="0007375C">
        <w:rPr>
          <w:rFonts w:ascii="Arial" w:eastAsia="Times New Roman" w:hAnsi="Arial" w:cs="Times New Roman"/>
          <w:sz w:val="27"/>
          <w:szCs w:val="27"/>
          <w:lang w:eastAsia="nl-NL"/>
        </w:rPr>
        <w:t>Gebruik Salto-sleutels</w:t>
      </w:r>
    </w:p>
    <w:p w14:paraId="20CEA0E3" w14:textId="76F56B95" w:rsidR="0007375C" w:rsidRDefault="0007375C" w:rsidP="0007375C">
      <w:pPr>
        <w:rPr>
          <w:rFonts w:ascii="Arial" w:eastAsia="Times New Roman" w:hAnsi="Arial" w:cs="Times New Roman"/>
          <w:sz w:val="27"/>
          <w:szCs w:val="27"/>
          <w:lang w:eastAsia="nl-NL"/>
        </w:rPr>
      </w:pPr>
      <w:r>
        <w:rPr>
          <w:rFonts w:ascii="Arial" w:eastAsia="Times New Roman" w:hAnsi="Arial" w:cs="Times New Roman"/>
          <w:sz w:val="27"/>
          <w:szCs w:val="27"/>
          <w:lang w:eastAsia="nl-NL"/>
        </w:rPr>
        <w:t>-</w:t>
      </w:r>
      <w:r w:rsidRPr="0007375C">
        <w:rPr>
          <w:rFonts w:ascii="Arial" w:eastAsia="Times New Roman" w:hAnsi="Arial" w:cs="Times New Roman"/>
          <w:sz w:val="27"/>
          <w:szCs w:val="27"/>
          <w:lang w:eastAsia="nl-NL"/>
        </w:rPr>
        <w:t>Aantal sleutels per appartement</w:t>
      </w:r>
    </w:p>
    <w:p w14:paraId="67EFD6D8" w14:textId="402D24A5" w:rsidR="0007375C" w:rsidRDefault="0007375C" w:rsidP="0007375C">
      <w:pPr>
        <w:rPr>
          <w:rFonts w:ascii="Arial" w:eastAsia="Times New Roman" w:hAnsi="Arial" w:cs="Times New Roman"/>
          <w:sz w:val="27"/>
          <w:szCs w:val="27"/>
          <w:lang w:eastAsia="nl-NL"/>
        </w:rPr>
      </w:pPr>
      <w:r>
        <w:rPr>
          <w:rFonts w:ascii="Arial" w:eastAsia="Times New Roman" w:hAnsi="Arial" w:cs="Times New Roman"/>
          <w:sz w:val="27"/>
          <w:szCs w:val="27"/>
          <w:lang w:eastAsia="nl-NL"/>
        </w:rPr>
        <w:t>-</w:t>
      </w:r>
      <w:r w:rsidRPr="0007375C">
        <w:rPr>
          <w:rFonts w:ascii="Arial" w:eastAsia="Times New Roman" w:hAnsi="Arial" w:cs="Times New Roman"/>
          <w:sz w:val="27"/>
          <w:szCs w:val="27"/>
          <w:lang w:eastAsia="nl-NL"/>
        </w:rPr>
        <w:t>Bestelling, mutatie en/of verlies van sleutels</w:t>
      </w:r>
    </w:p>
    <w:p w14:paraId="50F7F1BC" w14:textId="1D320697" w:rsidR="0007375C" w:rsidRDefault="0007375C" w:rsidP="0007375C">
      <w:pPr>
        <w:rPr>
          <w:rFonts w:ascii="Arial" w:eastAsia="Times New Roman" w:hAnsi="Arial" w:cs="Times New Roman"/>
          <w:sz w:val="27"/>
          <w:szCs w:val="27"/>
          <w:lang w:eastAsia="nl-NL"/>
        </w:rPr>
      </w:pPr>
      <w:r>
        <w:rPr>
          <w:rFonts w:ascii="Arial" w:eastAsia="Times New Roman" w:hAnsi="Arial" w:cs="Times New Roman"/>
          <w:sz w:val="27"/>
          <w:szCs w:val="27"/>
          <w:lang w:eastAsia="nl-NL"/>
        </w:rPr>
        <w:t>-</w:t>
      </w:r>
      <w:r w:rsidRPr="0007375C">
        <w:rPr>
          <w:rFonts w:ascii="Arial" w:eastAsia="Times New Roman" w:hAnsi="Arial" w:cs="Times New Roman"/>
          <w:sz w:val="27"/>
          <w:szCs w:val="27"/>
          <w:lang w:eastAsia="nl-NL"/>
        </w:rPr>
        <w:t>Kosten</w:t>
      </w:r>
      <w:r>
        <w:rPr>
          <w:rFonts w:ascii="Arial" w:eastAsia="Times New Roman" w:hAnsi="Arial" w:cs="Times New Roman"/>
          <w:sz w:val="27"/>
          <w:szCs w:val="27"/>
          <w:lang w:eastAsia="nl-NL"/>
        </w:rPr>
        <w:t xml:space="preserve"> en </w:t>
      </w:r>
      <w:r w:rsidRPr="0007375C">
        <w:rPr>
          <w:rFonts w:ascii="Arial" w:eastAsia="Times New Roman" w:hAnsi="Arial" w:cs="Times New Roman"/>
          <w:sz w:val="27"/>
          <w:szCs w:val="27"/>
          <w:lang w:eastAsia="nl-NL"/>
        </w:rPr>
        <w:t>Aflevering sleutels</w:t>
      </w:r>
    </w:p>
    <w:p w14:paraId="2333A2C7" w14:textId="77777777" w:rsidR="001146C3" w:rsidRDefault="001146C3" w:rsidP="0007375C">
      <w:pPr>
        <w:rPr>
          <w:rFonts w:ascii="Arial" w:eastAsia="Times New Roman" w:hAnsi="Arial" w:cs="Times New Roman"/>
          <w:sz w:val="27"/>
          <w:szCs w:val="27"/>
          <w:lang w:eastAsia="nl-NL"/>
        </w:rPr>
      </w:pPr>
    </w:p>
    <w:p w14:paraId="7725E08E" w14:textId="77777777" w:rsidR="001146C3" w:rsidRPr="008F07BD" w:rsidRDefault="001146C3" w:rsidP="001146C3">
      <w:pPr>
        <w:rPr>
          <w:b/>
        </w:rPr>
      </w:pPr>
      <w:r>
        <w:rPr>
          <w:b/>
        </w:rPr>
        <w:t>Toegangs</w:t>
      </w:r>
      <w:r w:rsidRPr="008F07BD">
        <w:rPr>
          <w:b/>
        </w:rPr>
        <w:t>systeem</w:t>
      </w:r>
      <w:r>
        <w:rPr>
          <w:b/>
        </w:rPr>
        <w:t xml:space="preserve"> ‘Salto’</w:t>
      </w:r>
    </w:p>
    <w:p w14:paraId="032495CF" w14:textId="77777777" w:rsidR="001146C3" w:rsidRDefault="001146C3" w:rsidP="001146C3">
      <w:r>
        <w:t xml:space="preserve">De toegang tot </w:t>
      </w:r>
      <w:r w:rsidRPr="004B24EA">
        <w:t xml:space="preserve">gemeenschappelijke </w:t>
      </w:r>
      <w:r>
        <w:t xml:space="preserve">ruimtes wordt geregeld met een systeem van het merk ‘Salto’. Elke elektronische sleutel, d.w.z. pas, tag, sleutelhanger of ruitsticker (verder te noemen: e-sleutel) heeft een uniek nummer. Dat nummer is </w:t>
      </w:r>
      <w:r w:rsidRPr="00E66EC7">
        <w:rPr>
          <w:u w:val="single"/>
        </w:rPr>
        <w:t>niet</w:t>
      </w:r>
      <w:r>
        <w:t xml:space="preserve"> gekoppeld aan een naam of adres, maar aan het nummer van de woning, parkeerplaats, bedrijfsruimte of berging, zoals in het kadaster is geregistreerd. Het nummer staat in elke koopakte. </w:t>
      </w:r>
    </w:p>
    <w:p w14:paraId="2D93E12B" w14:textId="77777777" w:rsidR="001146C3" w:rsidRDefault="001146C3" w:rsidP="001146C3">
      <w:r>
        <w:t xml:space="preserve">Het gebruik van de e-sleutels wordt automatisch bijgehouden in een </w:t>
      </w:r>
      <w:r w:rsidRPr="00AA68A7">
        <w:rPr>
          <w:highlight w:val="yellow"/>
        </w:rPr>
        <w:t>computer</w:t>
      </w:r>
      <w:r>
        <w:t xml:space="preserve"> logboek. Bij misbruik of weigering van toegang, kan worden nagegaan waar en wanneer de e-sleutel is aangeboden, bij welke woning of parkeerplaats die hoort, en wie de eigenaar is. </w:t>
      </w:r>
    </w:p>
    <w:p w14:paraId="1F1DC835" w14:textId="77777777" w:rsidR="0007375C" w:rsidRDefault="0007375C" w:rsidP="0007375C">
      <w:pPr>
        <w:rPr>
          <w:rFonts w:ascii="Arial" w:eastAsia="Times New Roman" w:hAnsi="Arial" w:cs="Times New Roman"/>
          <w:sz w:val="27"/>
          <w:szCs w:val="27"/>
          <w:lang w:eastAsia="nl-NL"/>
        </w:rPr>
      </w:pPr>
    </w:p>
    <w:p w14:paraId="1363E341" w14:textId="0EF8708E" w:rsidR="0007375C" w:rsidRDefault="0007375C" w:rsidP="0007375C">
      <w:pPr>
        <w:rPr>
          <w:rFonts w:ascii="Arial" w:eastAsia="Times New Roman" w:hAnsi="Arial" w:cs="Times New Roman"/>
          <w:b/>
          <w:sz w:val="27"/>
          <w:szCs w:val="27"/>
          <w:lang w:eastAsia="nl-NL"/>
        </w:rPr>
      </w:pPr>
      <w:r w:rsidRPr="0007375C">
        <w:rPr>
          <w:rFonts w:ascii="Arial" w:eastAsia="Times New Roman" w:hAnsi="Arial" w:cs="Times New Roman"/>
          <w:b/>
          <w:sz w:val="27"/>
          <w:szCs w:val="27"/>
          <w:lang w:eastAsia="nl-NL"/>
        </w:rPr>
        <w:t>Werking systeem</w:t>
      </w:r>
      <w:r>
        <w:rPr>
          <w:rFonts w:ascii="Arial" w:eastAsia="Times New Roman" w:hAnsi="Arial" w:cs="Times New Roman"/>
          <w:b/>
          <w:sz w:val="27"/>
          <w:szCs w:val="27"/>
          <w:lang w:eastAsia="nl-NL"/>
        </w:rPr>
        <w:t>:</w:t>
      </w:r>
    </w:p>
    <w:p w14:paraId="6C02BD44" w14:textId="77777777" w:rsidR="001146C3" w:rsidRDefault="001146C3" w:rsidP="0007375C">
      <w:pPr>
        <w:rPr>
          <w:rFonts w:ascii="Arial" w:eastAsia="Times New Roman" w:hAnsi="Arial" w:cs="Times New Roman"/>
          <w:b/>
          <w:sz w:val="27"/>
          <w:szCs w:val="27"/>
          <w:lang w:eastAsia="nl-NL"/>
        </w:rPr>
      </w:pPr>
    </w:p>
    <w:p w14:paraId="009E66F1" w14:textId="77777777" w:rsidR="009E5B10" w:rsidRDefault="0007375C" w:rsidP="0007375C">
      <w:pPr>
        <w:rPr>
          <w:rFonts w:ascii="Arial" w:eastAsia="Times New Roman" w:hAnsi="Arial" w:cs="Times New Roman"/>
          <w:sz w:val="27"/>
          <w:szCs w:val="27"/>
          <w:lang w:eastAsia="nl-NL"/>
        </w:rPr>
      </w:pPr>
      <w:r w:rsidRPr="0007375C">
        <w:rPr>
          <w:rFonts w:ascii="Arial" w:eastAsia="Times New Roman" w:hAnsi="Arial" w:cs="Times New Roman"/>
          <w:b/>
          <w:sz w:val="27"/>
          <w:szCs w:val="27"/>
          <w:lang w:eastAsia="nl-NL"/>
        </w:rPr>
        <w:t>Het systeem controleert of men recht heeft op toegang</w:t>
      </w:r>
      <w:r w:rsidRPr="0007375C">
        <w:rPr>
          <w:rFonts w:ascii="Arial" w:eastAsia="Times New Roman" w:hAnsi="Arial" w:cs="Times New Roman"/>
          <w:sz w:val="27"/>
          <w:szCs w:val="27"/>
          <w:lang w:eastAsia="nl-NL"/>
        </w:rPr>
        <w:t xml:space="preserve"> en of de sleutel geldig is. Bij elk gebruik krijgt de sleutel automatisch een update. Elk verzoek om toegang wordt vastgelegd in een gegevensbestand. </w:t>
      </w:r>
    </w:p>
    <w:p w14:paraId="2B111A4C" w14:textId="77777777" w:rsidR="009E5B10" w:rsidRDefault="0007375C" w:rsidP="0007375C">
      <w:pPr>
        <w:rPr>
          <w:rFonts w:ascii="Arial" w:eastAsia="Times New Roman" w:hAnsi="Arial" w:cs="Times New Roman"/>
          <w:sz w:val="27"/>
          <w:szCs w:val="27"/>
          <w:lang w:eastAsia="nl-NL"/>
        </w:rPr>
      </w:pPr>
      <w:r w:rsidRPr="0007375C">
        <w:rPr>
          <w:rFonts w:ascii="Arial" w:eastAsia="Times New Roman" w:hAnsi="Arial" w:cs="Times New Roman"/>
          <w:b/>
          <w:sz w:val="27"/>
          <w:szCs w:val="27"/>
          <w:lang w:eastAsia="nl-NL"/>
        </w:rPr>
        <w:t>Recht op toegang tot gemeenschappelijke ruimte</w:t>
      </w:r>
      <w:r w:rsidR="009E5B10">
        <w:rPr>
          <w:rFonts w:ascii="Arial" w:eastAsia="Times New Roman" w:hAnsi="Arial" w:cs="Times New Roman"/>
          <w:sz w:val="27"/>
          <w:szCs w:val="27"/>
          <w:lang w:eastAsia="nl-NL"/>
        </w:rPr>
        <w:t xml:space="preserve">: </w:t>
      </w:r>
      <w:r w:rsidRPr="0007375C">
        <w:rPr>
          <w:rFonts w:ascii="Arial" w:eastAsia="Times New Roman" w:hAnsi="Arial" w:cs="Times New Roman"/>
          <w:sz w:val="27"/>
          <w:szCs w:val="27"/>
          <w:lang w:eastAsia="nl-NL"/>
        </w:rPr>
        <w:t xml:space="preserve">Elke eigenaar van een appartement (er zijn 709 appartementsrechten, verdeeld over 366 woningen, 316 parkeerplaatsen, 13 bedrijfsruimten, 3 bergingen, 10 woongebouwen/VvE’s en 1 transformatorruimte) heeft bepaalde toegangsrechten die per type ruimte, eigenaren </w:t>
      </w:r>
      <w:r w:rsidR="009E5B10">
        <w:rPr>
          <w:rFonts w:ascii="Arial" w:eastAsia="Times New Roman" w:hAnsi="Arial" w:cs="Times New Roman"/>
          <w:sz w:val="27"/>
          <w:szCs w:val="27"/>
          <w:lang w:eastAsia="nl-NL"/>
        </w:rPr>
        <w:t xml:space="preserve">en </w:t>
      </w:r>
      <w:r w:rsidRPr="0007375C">
        <w:rPr>
          <w:rFonts w:ascii="Arial" w:eastAsia="Times New Roman" w:hAnsi="Arial" w:cs="Times New Roman"/>
          <w:sz w:val="27"/>
          <w:szCs w:val="27"/>
          <w:lang w:eastAsia="nl-NL"/>
        </w:rPr>
        <w:t>gebruiker,</w:t>
      </w:r>
      <w:r w:rsidR="009E5B10">
        <w:rPr>
          <w:rFonts w:ascii="Arial" w:eastAsia="Times New Roman" w:hAnsi="Arial" w:cs="Times New Roman"/>
          <w:sz w:val="27"/>
          <w:szCs w:val="27"/>
          <w:lang w:eastAsia="nl-NL"/>
        </w:rPr>
        <w:t xml:space="preserve"> </w:t>
      </w:r>
      <w:r w:rsidRPr="0007375C">
        <w:rPr>
          <w:rFonts w:ascii="Arial" w:eastAsia="Times New Roman" w:hAnsi="Arial" w:cs="Times New Roman"/>
          <w:sz w:val="27"/>
          <w:szCs w:val="27"/>
          <w:lang w:eastAsia="nl-NL"/>
        </w:rPr>
        <w:t>verschillen.</w:t>
      </w:r>
    </w:p>
    <w:p w14:paraId="40C66081" w14:textId="77777777" w:rsidR="009E5B10" w:rsidRDefault="0007375C" w:rsidP="0007375C">
      <w:pPr>
        <w:rPr>
          <w:rFonts w:ascii="Arial" w:eastAsia="Times New Roman" w:hAnsi="Arial" w:cs="Times New Roman"/>
          <w:sz w:val="27"/>
          <w:szCs w:val="27"/>
          <w:lang w:eastAsia="nl-NL"/>
        </w:rPr>
      </w:pPr>
      <w:r w:rsidRPr="0007375C">
        <w:rPr>
          <w:rFonts w:ascii="Arial" w:eastAsia="Times New Roman" w:hAnsi="Arial" w:cs="Times New Roman"/>
          <w:b/>
          <w:sz w:val="27"/>
          <w:szCs w:val="27"/>
          <w:lang w:eastAsia="nl-NL"/>
        </w:rPr>
        <w:t>Soort</w:t>
      </w:r>
      <w:r w:rsidR="009E5B10">
        <w:rPr>
          <w:rFonts w:ascii="Arial" w:eastAsia="Times New Roman" w:hAnsi="Arial" w:cs="Times New Roman"/>
          <w:sz w:val="27"/>
          <w:szCs w:val="27"/>
          <w:lang w:eastAsia="nl-NL"/>
        </w:rPr>
        <w:t>:</w:t>
      </w:r>
      <w:r w:rsidRPr="0007375C">
        <w:rPr>
          <w:rFonts w:ascii="Arial" w:eastAsia="Times New Roman" w:hAnsi="Arial" w:cs="Times New Roman"/>
          <w:sz w:val="27"/>
          <w:szCs w:val="27"/>
          <w:lang w:eastAsia="nl-NL"/>
        </w:rPr>
        <w:t xml:space="preserve"> </w:t>
      </w:r>
      <w:r w:rsidR="009E5B10">
        <w:rPr>
          <w:rFonts w:ascii="Arial" w:eastAsia="Times New Roman" w:hAnsi="Arial" w:cs="Times New Roman"/>
          <w:sz w:val="27"/>
          <w:szCs w:val="27"/>
          <w:lang w:eastAsia="nl-NL"/>
        </w:rPr>
        <w:t>Toegang tot het eigen woongebouw; toegang tot de cour; toegang tot de parkeergarage en fietsenstallingen.</w:t>
      </w:r>
    </w:p>
    <w:p w14:paraId="13BD5212" w14:textId="62832F7C" w:rsidR="007908F2" w:rsidRDefault="0007375C" w:rsidP="0007375C">
      <w:pPr>
        <w:rPr>
          <w:rFonts w:ascii="Arial" w:eastAsia="Times New Roman" w:hAnsi="Arial" w:cs="Times New Roman"/>
          <w:sz w:val="27"/>
          <w:szCs w:val="27"/>
          <w:lang w:eastAsia="nl-NL"/>
        </w:rPr>
      </w:pPr>
      <w:r w:rsidRPr="0007375C">
        <w:rPr>
          <w:rFonts w:ascii="Arial" w:eastAsia="Times New Roman" w:hAnsi="Arial" w:cs="Times New Roman"/>
          <w:sz w:val="27"/>
          <w:szCs w:val="27"/>
          <w:lang w:eastAsia="nl-NL"/>
        </w:rPr>
        <w:t>Voetganger</w:t>
      </w:r>
      <w:r w:rsidR="009E5B10">
        <w:rPr>
          <w:rFonts w:ascii="Arial" w:eastAsia="Times New Roman" w:hAnsi="Arial" w:cs="Times New Roman"/>
          <w:sz w:val="27"/>
          <w:szCs w:val="27"/>
          <w:lang w:eastAsia="nl-NL"/>
        </w:rPr>
        <w:t xml:space="preserve">s: </w:t>
      </w:r>
      <w:r w:rsidR="007908F2">
        <w:rPr>
          <w:rFonts w:ascii="Arial" w:eastAsia="Times New Roman" w:hAnsi="Arial" w:cs="Times New Roman"/>
          <w:sz w:val="27"/>
          <w:szCs w:val="27"/>
          <w:lang w:eastAsia="nl-NL"/>
        </w:rPr>
        <w:t xml:space="preserve">toegang tot </w:t>
      </w:r>
      <w:r w:rsidR="009E5B10">
        <w:rPr>
          <w:rFonts w:ascii="Arial" w:eastAsia="Times New Roman" w:hAnsi="Arial" w:cs="Times New Roman"/>
          <w:sz w:val="27"/>
          <w:szCs w:val="27"/>
          <w:lang w:eastAsia="nl-NL"/>
        </w:rPr>
        <w:t>de cour</w:t>
      </w:r>
      <w:r w:rsidRPr="0007375C">
        <w:rPr>
          <w:rFonts w:ascii="Arial" w:eastAsia="Times New Roman" w:hAnsi="Arial" w:cs="Times New Roman"/>
          <w:sz w:val="27"/>
          <w:szCs w:val="27"/>
          <w:lang w:eastAsia="nl-NL"/>
        </w:rPr>
        <w:t xml:space="preserve"> en woongebouw</w:t>
      </w:r>
      <w:r w:rsidR="009E5B10">
        <w:rPr>
          <w:rFonts w:ascii="Arial" w:eastAsia="Times New Roman" w:hAnsi="Arial" w:cs="Times New Roman"/>
          <w:sz w:val="27"/>
          <w:szCs w:val="27"/>
          <w:lang w:eastAsia="nl-NL"/>
        </w:rPr>
        <w:t xml:space="preserve"> en</w:t>
      </w:r>
      <w:r w:rsidR="007908F2">
        <w:rPr>
          <w:rFonts w:ascii="Arial" w:eastAsia="Times New Roman" w:hAnsi="Arial" w:cs="Times New Roman"/>
          <w:sz w:val="27"/>
          <w:szCs w:val="27"/>
          <w:lang w:eastAsia="nl-NL"/>
        </w:rPr>
        <w:t xml:space="preserve">/of bedrijfsruimte. Men meldt </w:t>
      </w:r>
      <w:r w:rsidR="00357D8F">
        <w:rPr>
          <w:rFonts w:ascii="Arial" w:eastAsia="Times New Roman" w:hAnsi="Arial" w:cs="Times New Roman"/>
          <w:sz w:val="27"/>
          <w:szCs w:val="27"/>
          <w:lang w:eastAsia="nl-NL"/>
        </w:rPr>
        <w:t>de</w:t>
      </w:r>
      <w:r w:rsidRPr="0007375C">
        <w:rPr>
          <w:rFonts w:ascii="Arial" w:eastAsia="Times New Roman" w:hAnsi="Arial" w:cs="Times New Roman"/>
          <w:sz w:val="27"/>
          <w:szCs w:val="27"/>
          <w:lang w:eastAsia="nl-NL"/>
        </w:rPr>
        <w:t xml:space="preserve"> </w:t>
      </w:r>
      <w:r w:rsidR="001146C3">
        <w:rPr>
          <w:rFonts w:ascii="Arial" w:eastAsia="Times New Roman" w:hAnsi="Arial" w:cs="Times New Roman"/>
          <w:sz w:val="27"/>
          <w:szCs w:val="27"/>
          <w:lang w:eastAsia="nl-NL"/>
        </w:rPr>
        <w:t>e-sleutel</w:t>
      </w:r>
      <w:r w:rsidRPr="0007375C">
        <w:rPr>
          <w:rFonts w:ascii="Arial" w:eastAsia="Times New Roman" w:hAnsi="Arial" w:cs="Times New Roman"/>
          <w:sz w:val="27"/>
          <w:szCs w:val="27"/>
          <w:lang w:eastAsia="nl-NL"/>
        </w:rPr>
        <w:t xml:space="preserve"> bij de elektronische lezer</w:t>
      </w:r>
      <w:r w:rsidR="00357D8F">
        <w:rPr>
          <w:rFonts w:ascii="Arial" w:eastAsia="Times New Roman" w:hAnsi="Arial" w:cs="Times New Roman"/>
          <w:sz w:val="27"/>
          <w:szCs w:val="27"/>
          <w:lang w:eastAsia="nl-NL"/>
        </w:rPr>
        <w:t>,</w:t>
      </w:r>
      <w:r w:rsidRPr="0007375C">
        <w:rPr>
          <w:rFonts w:ascii="Arial" w:eastAsia="Times New Roman" w:hAnsi="Arial" w:cs="Times New Roman"/>
          <w:sz w:val="27"/>
          <w:szCs w:val="27"/>
          <w:lang w:eastAsia="nl-NL"/>
        </w:rPr>
        <w:t xml:space="preserve"> bij een deur van de cour of </w:t>
      </w:r>
      <w:r w:rsidR="00357D8F">
        <w:rPr>
          <w:rFonts w:ascii="Arial" w:eastAsia="Times New Roman" w:hAnsi="Arial" w:cs="Times New Roman"/>
          <w:sz w:val="27"/>
          <w:szCs w:val="27"/>
          <w:lang w:eastAsia="nl-NL"/>
        </w:rPr>
        <w:t xml:space="preserve">een </w:t>
      </w:r>
      <w:r w:rsidRPr="0007375C">
        <w:rPr>
          <w:rFonts w:ascii="Arial" w:eastAsia="Times New Roman" w:hAnsi="Arial" w:cs="Times New Roman"/>
          <w:sz w:val="27"/>
          <w:szCs w:val="27"/>
          <w:lang w:eastAsia="nl-NL"/>
        </w:rPr>
        <w:t>van het woongebouw</w:t>
      </w:r>
      <w:r w:rsidR="007908F2">
        <w:rPr>
          <w:rFonts w:ascii="Arial" w:eastAsia="Times New Roman" w:hAnsi="Arial" w:cs="Times New Roman"/>
          <w:sz w:val="27"/>
          <w:szCs w:val="27"/>
          <w:lang w:eastAsia="nl-NL"/>
        </w:rPr>
        <w:t>en/of bedrijfsruimte</w:t>
      </w:r>
      <w:r w:rsidR="00357D8F">
        <w:rPr>
          <w:rFonts w:ascii="Arial" w:eastAsia="Times New Roman" w:hAnsi="Arial" w:cs="Times New Roman"/>
          <w:sz w:val="27"/>
          <w:szCs w:val="27"/>
          <w:lang w:eastAsia="nl-NL"/>
        </w:rPr>
        <w:t>n</w:t>
      </w:r>
      <w:r w:rsidRPr="0007375C">
        <w:rPr>
          <w:rFonts w:ascii="Arial" w:eastAsia="Times New Roman" w:hAnsi="Arial" w:cs="Times New Roman"/>
          <w:sz w:val="27"/>
          <w:szCs w:val="27"/>
          <w:lang w:eastAsia="nl-NL"/>
        </w:rPr>
        <w:t xml:space="preserve">. Zodra </w:t>
      </w:r>
      <w:r w:rsidR="00357D8F">
        <w:rPr>
          <w:rFonts w:ascii="Arial" w:eastAsia="Times New Roman" w:hAnsi="Arial" w:cs="Times New Roman"/>
          <w:sz w:val="27"/>
          <w:szCs w:val="27"/>
          <w:lang w:eastAsia="nl-NL"/>
        </w:rPr>
        <w:t>de</w:t>
      </w:r>
      <w:r w:rsidRPr="0007375C">
        <w:rPr>
          <w:rFonts w:ascii="Arial" w:eastAsia="Times New Roman" w:hAnsi="Arial" w:cs="Times New Roman"/>
          <w:sz w:val="27"/>
          <w:szCs w:val="27"/>
          <w:lang w:eastAsia="nl-NL"/>
        </w:rPr>
        <w:t xml:space="preserve"> </w:t>
      </w:r>
      <w:r w:rsidR="001146C3">
        <w:rPr>
          <w:rFonts w:ascii="Arial" w:eastAsia="Times New Roman" w:hAnsi="Arial" w:cs="Times New Roman"/>
          <w:sz w:val="27"/>
          <w:szCs w:val="27"/>
          <w:lang w:eastAsia="nl-NL"/>
        </w:rPr>
        <w:t>e-sleutel</w:t>
      </w:r>
      <w:r w:rsidRPr="0007375C">
        <w:rPr>
          <w:rFonts w:ascii="Arial" w:eastAsia="Times New Roman" w:hAnsi="Arial" w:cs="Times New Roman"/>
          <w:sz w:val="27"/>
          <w:szCs w:val="27"/>
          <w:lang w:eastAsia="nl-NL"/>
        </w:rPr>
        <w:t xml:space="preserve"> wordt gedetecteerd wordt de deur geopend.</w:t>
      </w:r>
    </w:p>
    <w:p w14:paraId="18E58383" w14:textId="3868106B" w:rsidR="007908F2" w:rsidRDefault="007908F2" w:rsidP="0007375C">
      <w:pPr>
        <w:rPr>
          <w:rFonts w:ascii="Arial" w:eastAsia="Times New Roman" w:hAnsi="Arial" w:cs="Times New Roman"/>
          <w:sz w:val="27"/>
          <w:szCs w:val="27"/>
          <w:lang w:eastAsia="nl-NL"/>
        </w:rPr>
      </w:pPr>
      <w:r>
        <w:rPr>
          <w:rFonts w:ascii="Arial" w:eastAsia="Times New Roman" w:hAnsi="Arial" w:cs="Times New Roman"/>
          <w:sz w:val="27"/>
          <w:szCs w:val="27"/>
          <w:lang w:eastAsia="nl-NL"/>
        </w:rPr>
        <w:t>F</w:t>
      </w:r>
      <w:r w:rsidR="0007375C" w:rsidRPr="0007375C">
        <w:rPr>
          <w:rFonts w:ascii="Arial" w:eastAsia="Times New Roman" w:hAnsi="Arial" w:cs="Times New Roman"/>
          <w:sz w:val="27"/>
          <w:szCs w:val="27"/>
          <w:lang w:eastAsia="nl-NL"/>
        </w:rPr>
        <w:t xml:space="preserve">ietsers melden zich voor het in- en uitrijden van de fietsenkelder bij de elektronische lezer aan de rechterkant van de hellingbaan. Zodra hun </w:t>
      </w:r>
      <w:r w:rsidR="001146C3">
        <w:rPr>
          <w:rFonts w:ascii="Arial" w:eastAsia="Times New Roman" w:hAnsi="Arial" w:cs="Times New Roman"/>
          <w:sz w:val="27"/>
          <w:szCs w:val="27"/>
          <w:lang w:eastAsia="nl-NL"/>
        </w:rPr>
        <w:t>e-sleutel</w:t>
      </w:r>
      <w:r w:rsidR="0007375C" w:rsidRPr="0007375C">
        <w:rPr>
          <w:rFonts w:ascii="Arial" w:eastAsia="Times New Roman" w:hAnsi="Arial" w:cs="Times New Roman"/>
          <w:sz w:val="27"/>
          <w:szCs w:val="27"/>
          <w:lang w:eastAsia="nl-NL"/>
        </w:rPr>
        <w:t xml:space="preserve"> wordt gedetecteerd wordt één deur geopend. </w:t>
      </w:r>
      <w:r>
        <w:rPr>
          <w:rFonts w:ascii="Arial" w:eastAsia="Times New Roman" w:hAnsi="Arial" w:cs="Times New Roman"/>
          <w:sz w:val="27"/>
          <w:szCs w:val="27"/>
          <w:lang w:eastAsia="nl-NL"/>
        </w:rPr>
        <w:t xml:space="preserve">Voetgangers komen ook op deze manier de parkeerkelder binnen. </w:t>
      </w:r>
      <w:r w:rsidR="0007375C" w:rsidRPr="0007375C">
        <w:rPr>
          <w:rFonts w:ascii="Arial" w:eastAsia="Times New Roman" w:hAnsi="Arial" w:cs="Times New Roman"/>
          <w:sz w:val="27"/>
          <w:szCs w:val="27"/>
          <w:lang w:eastAsia="nl-NL"/>
        </w:rPr>
        <w:t xml:space="preserve">Eigenaars (of huurders) van </w:t>
      </w:r>
      <w:r w:rsidR="0007375C" w:rsidRPr="0007375C">
        <w:rPr>
          <w:rFonts w:ascii="Arial" w:eastAsia="Times New Roman" w:hAnsi="Arial" w:cs="Times New Roman"/>
          <w:sz w:val="27"/>
          <w:szCs w:val="27"/>
          <w:lang w:eastAsia="nl-NL"/>
        </w:rPr>
        <w:lastRenderedPageBreak/>
        <w:t>een woning kunnen evenveel fietsen stallen als hun woning kamers heeft. Eigendom of huur van een parkeerplaats geeft geen recht op gebruik van de fietsenstallingen.</w:t>
      </w:r>
      <w:r>
        <w:rPr>
          <w:rFonts w:ascii="Arial" w:eastAsia="Times New Roman" w:hAnsi="Arial" w:cs="Times New Roman"/>
          <w:sz w:val="27"/>
          <w:szCs w:val="27"/>
          <w:lang w:eastAsia="nl-NL"/>
        </w:rPr>
        <w:t xml:space="preserve"> </w:t>
      </w:r>
    </w:p>
    <w:p w14:paraId="7CD4DA97" w14:textId="77777777" w:rsidR="007908F2" w:rsidRDefault="0007375C" w:rsidP="0007375C">
      <w:pPr>
        <w:rPr>
          <w:rFonts w:ascii="Arial" w:eastAsia="Times New Roman" w:hAnsi="Arial" w:cs="Times New Roman"/>
          <w:sz w:val="27"/>
          <w:szCs w:val="27"/>
          <w:lang w:eastAsia="nl-NL"/>
        </w:rPr>
      </w:pPr>
      <w:r w:rsidRPr="0007375C">
        <w:rPr>
          <w:rFonts w:ascii="Arial" w:eastAsia="Times New Roman" w:hAnsi="Arial" w:cs="Times New Roman"/>
          <w:sz w:val="27"/>
          <w:szCs w:val="27"/>
          <w:lang w:eastAsia="nl-NL"/>
        </w:rPr>
        <w:t>Parke</w:t>
      </w:r>
      <w:r w:rsidR="007908F2">
        <w:rPr>
          <w:rFonts w:ascii="Arial" w:eastAsia="Times New Roman" w:hAnsi="Arial" w:cs="Times New Roman"/>
          <w:sz w:val="27"/>
          <w:szCs w:val="27"/>
          <w:lang w:eastAsia="nl-NL"/>
        </w:rPr>
        <w:t>ren:</w:t>
      </w:r>
      <w:r w:rsidRPr="0007375C">
        <w:rPr>
          <w:rFonts w:ascii="Arial" w:eastAsia="Times New Roman" w:hAnsi="Arial" w:cs="Times New Roman"/>
          <w:sz w:val="27"/>
          <w:szCs w:val="27"/>
          <w:lang w:eastAsia="nl-NL"/>
        </w:rPr>
        <w:t xml:space="preserve"> Automobilisten melden zich voor het in- en uitrijden van de parkeergarage bij de elektronische lezer aan de linkerkant van de hellingbaan. Auto’s met ruitsticker worden automatisch gedetecteerd. Nadat het licht op groen springt en beide deuren open zijn, rijdt de bestuurder verder, één voertuig per keer. Auto’s maken alleen gebruik van de eigen parkeerplaats. Het gebruik wordt geregistreerd; na het verlaten van de parkeergarage wordt de toegang tot de parkeerplaats weer vrijgegeven. Misbruik kan leiden tot kostbare complicaties.</w:t>
      </w:r>
    </w:p>
    <w:p w14:paraId="0D14CDED" w14:textId="67257242" w:rsidR="007908F2" w:rsidRDefault="0007375C" w:rsidP="0007375C">
      <w:pPr>
        <w:rPr>
          <w:rFonts w:ascii="Arial" w:eastAsia="Times New Roman" w:hAnsi="Arial" w:cs="Times New Roman"/>
          <w:sz w:val="27"/>
          <w:szCs w:val="27"/>
          <w:lang w:eastAsia="nl-NL"/>
        </w:rPr>
      </w:pPr>
      <w:r w:rsidRPr="0007375C">
        <w:rPr>
          <w:rFonts w:ascii="Arial" w:eastAsia="Times New Roman" w:hAnsi="Arial" w:cs="Times New Roman"/>
          <w:sz w:val="27"/>
          <w:szCs w:val="27"/>
          <w:lang w:eastAsia="nl-NL"/>
        </w:rPr>
        <w:t xml:space="preserve">Eigenaars van parkeerboxen in de range 391 t/m 444 kunnen de overheaddeur openen met hun </w:t>
      </w:r>
      <w:r w:rsidR="001146C3">
        <w:rPr>
          <w:rFonts w:ascii="Arial" w:eastAsia="Times New Roman" w:hAnsi="Arial" w:cs="Times New Roman"/>
          <w:sz w:val="27"/>
          <w:szCs w:val="27"/>
          <w:lang w:eastAsia="nl-NL"/>
        </w:rPr>
        <w:t>e-sleutel</w:t>
      </w:r>
      <w:r w:rsidRPr="0007375C">
        <w:rPr>
          <w:rFonts w:ascii="Arial" w:eastAsia="Times New Roman" w:hAnsi="Arial" w:cs="Times New Roman"/>
          <w:sz w:val="27"/>
          <w:szCs w:val="27"/>
          <w:lang w:eastAsia="nl-NL"/>
        </w:rPr>
        <w:t>.</w:t>
      </w:r>
    </w:p>
    <w:p w14:paraId="667CA13A" w14:textId="77777777" w:rsidR="007908F2" w:rsidRDefault="0007375C" w:rsidP="0007375C">
      <w:pPr>
        <w:rPr>
          <w:rFonts w:ascii="Arial" w:eastAsia="Times New Roman" w:hAnsi="Arial" w:cs="Times New Roman"/>
          <w:sz w:val="27"/>
          <w:szCs w:val="27"/>
          <w:lang w:eastAsia="nl-NL"/>
        </w:rPr>
      </w:pPr>
      <w:r w:rsidRPr="0007375C">
        <w:rPr>
          <w:rFonts w:ascii="Arial" w:eastAsia="Times New Roman" w:hAnsi="Arial" w:cs="Times New Roman"/>
          <w:sz w:val="27"/>
          <w:szCs w:val="27"/>
          <w:lang w:eastAsia="nl-NL"/>
        </w:rPr>
        <w:t>Motorrijders melden zich voor het in- en uitrijden van de parkeergarage bij de elektronische lezer aan de rechterkant van de hellingbaan. Nadat de deur is geopend, rijdt de bestuurder verder, één voertuig per keer. Motoren maken alleen gebruik van de eigen parkeerplaats. Het gebruik wordt geregistreerd; parkeren buiten de lijnen van de eigen plaats is niet toegestaan. Misbruik kan leiden tot kostbare complicaties.</w:t>
      </w:r>
    </w:p>
    <w:p w14:paraId="66A6DF1D" w14:textId="6340B1E9" w:rsidR="007908F2" w:rsidRDefault="0007375C" w:rsidP="0007375C">
      <w:pPr>
        <w:rPr>
          <w:rFonts w:ascii="Arial" w:eastAsia="Times New Roman" w:hAnsi="Arial" w:cs="Times New Roman"/>
          <w:sz w:val="27"/>
          <w:szCs w:val="27"/>
          <w:lang w:eastAsia="nl-NL"/>
        </w:rPr>
      </w:pPr>
      <w:r w:rsidRPr="0007375C">
        <w:rPr>
          <w:rFonts w:ascii="Arial" w:eastAsia="Times New Roman" w:hAnsi="Arial" w:cs="Times New Roman"/>
          <w:sz w:val="27"/>
          <w:szCs w:val="27"/>
          <w:lang w:eastAsia="nl-NL"/>
        </w:rPr>
        <w:t xml:space="preserve">Niet alle </w:t>
      </w:r>
      <w:r w:rsidR="00357D8F">
        <w:rPr>
          <w:rFonts w:ascii="Arial" w:eastAsia="Times New Roman" w:hAnsi="Arial" w:cs="Times New Roman"/>
          <w:sz w:val="27"/>
          <w:szCs w:val="27"/>
          <w:lang w:eastAsia="nl-NL"/>
        </w:rPr>
        <w:t>gebruikers</w:t>
      </w:r>
      <w:r w:rsidRPr="0007375C">
        <w:rPr>
          <w:rFonts w:ascii="Arial" w:eastAsia="Times New Roman" w:hAnsi="Arial" w:cs="Times New Roman"/>
          <w:sz w:val="27"/>
          <w:szCs w:val="27"/>
          <w:lang w:eastAsia="nl-NL"/>
        </w:rPr>
        <w:t xml:space="preserve"> kunnen de parkeergarage en de fietsenstalling via een tussendeur in het woongebouw bereiken of verlaten. In dat geval maken zij gebruik van de hellingbanen. Dit geldt ook voor eigenaars/gebruikers van bergingen, </w:t>
      </w:r>
      <w:proofErr w:type="gramStart"/>
      <w:r w:rsidRPr="0007375C">
        <w:rPr>
          <w:rFonts w:ascii="Arial" w:eastAsia="Times New Roman" w:hAnsi="Arial" w:cs="Times New Roman"/>
          <w:sz w:val="27"/>
          <w:szCs w:val="27"/>
          <w:lang w:eastAsia="nl-NL"/>
        </w:rPr>
        <w:t>alsmede</w:t>
      </w:r>
      <w:proofErr w:type="gramEnd"/>
      <w:r w:rsidRPr="0007375C">
        <w:rPr>
          <w:rFonts w:ascii="Arial" w:eastAsia="Times New Roman" w:hAnsi="Arial" w:cs="Times New Roman"/>
          <w:sz w:val="27"/>
          <w:szCs w:val="27"/>
          <w:lang w:eastAsia="nl-NL"/>
        </w:rPr>
        <w:t xml:space="preserve"> eigenaars/gebruikers</w:t>
      </w:r>
      <w:r w:rsidR="007908F2">
        <w:rPr>
          <w:rFonts w:ascii="Arial" w:eastAsia="Times New Roman" w:hAnsi="Arial" w:cs="Times New Roman"/>
          <w:sz w:val="27"/>
          <w:szCs w:val="27"/>
          <w:lang w:eastAsia="nl-NL"/>
        </w:rPr>
        <w:t xml:space="preserve"> </w:t>
      </w:r>
      <w:r w:rsidRPr="0007375C">
        <w:rPr>
          <w:rFonts w:ascii="Arial" w:eastAsia="Times New Roman" w:hAnsi="Arial" w:cs="Times New Roman"/>
          <w:sz w:val="27"/>
          <w:szCs w:val="27"/>
          <w:lang w:eastAsia="nl-NL"/>
        </w:rPr>
        <w:t>van een parkeerplaats die niet zelf in de VOC Cour wonen.</w:t>
      </w:r>
      <w:r w:rsidR="007908F2">
        <w:rPr>
          <w:rFonts w:ascii="Arial" w:eastAsia="Times New Roman" w:hAnsi="Arial" w:cs="Times New Roman"/>
          <w:sz w:val="27"/>
          <w:szCs w:val="27"/>
          <w:lang w:eastAsia="nl-NL"/>
        </w:rPr>
        <w:t xml:space="preserve"> </w:t>
      </w:r>
    </w:p>
    <w:p w14:paraId="43F6105D" w14:textId="51DE8CA9" w:rsidR="001146C3" w:rsidRDefault="001146C3" w:rsidP="0007375C">
      <w:pPr>
        <w:rPr>
          <w:rFonts w:ascii="Arial" w:eastAsia="Times New Roman" w:hAnsi="Arial" w:cs="Times New Roman"/>
          <w:sz w:val="27"/>
          <w:szCs w:val="27"/>
          <w:lang w:eastAsia="nl-NL"/>
        </w:rPr>
      </w:pPr>
    </w:p>
    <w:p w14:paraId="2DD0BC6A" w14:textId="77777777" w:rsidR="001146C3" w:rsidRPr="00CF0903" w:rsidRDefault="001146C3" w:rsidP="001146C3">
      <w:pPr>
        <w:rPr>
          <w:b/>
          <w:color w:val="FF0000"/>
        </w:rPr>
      </w:pPr>
      <w:r w:rsidRPr="00C901E8">
        <w:rPr>
          <w:b/>
        </w:rPr>
        <w:t>Storing</w:t>
      </w:r>
      <w:r>
        <w:rPr>
          <w:b/>
        </w:rPr>
        <w:t xml:space="preserve">   </w:t>
      </w:r>
    </w:p>
    <w:p w14:paraId="3BD908A6" w14:textId="3C05F7A5" w:rsidR="001146C3" w:rsidRPr="001146C3" w:rsidRDefault="001146C3" w:rsidP="001146C3">
      <w:pPr>
        <w:rPr>
          <w:rFonts w:cs="Times New Roman (Hoofdtekst CS)"/>
          <w:color w:val="000000" w:themeColor="text1"/>
        </w:rPr>
      </w:pPr>
      <w:r w:rsidRPr="001146C3">
        <w:rPr>
          <w:rFonts w:cs="Times New Roman (Hoofdtekst CS)"/>
          <w:color w:val="000000" w:themeColor="text1"/>
        </w:rPr>
        <w:t xml:space="preserve">De kans op storing in het Salto-systeem is </w:t>
      </w:r>
      <w:r>
        <w:rPr>
          <w:rFonts w:cs="Times New Roman (Hoofdtekst CS)"/>
          <w:color w:val="000000" w:themeColor="text1"/>
        </w:rPr>
        <w:t xml:space="preserve">extreem laag </w:t>
      </w:r>
      <w:r w:rsidRPr="001146C3">
        <w:rPr>
          <w:rFonts w:cs="Times New Roman (Hoofdtekst CS)"/>
          <w:color w:val="000000" w:themeColor="text1"/>
        </w:rPr>
        <w:t xml:space="preserve">en uitval van de elektriciteit is een zeldzaamheid. Het kan natuurlijk gebeuren dat een scharnier of deurdranger defect raakt, maar als los daarvan de toegang </w:t>
      </w:r>
      <w:r>
        <w:rPr>
          <w:rFonts w:cs="Times New Roman (Hoofdtekst CS)"/>
          <w:color w:val="000000" w:themeColor="text1"/>
        </w:rPr>
        <w:t xml:space="preserve">voor voetgangers of fietsen </w:t>
      </w:r>
      <w:r w:rsidRPr="001146C3">
        <w:rPr>
          <w:rFonts w:cs="Times New Roman (Hoofdtekst CS)"/>
          <w:color w:val="000000" w:themeColor="text1"/>
        </w:rPr>
        <w:t xml:space="preserve">wordt geweigerd, komt dat vrijwel altijd door gebruik van een verkeerde of beschadigde e-sleutel. Automobilisten kunnen bovendien voor gesloten deuren komen te staan als zij zich niet houden aan de in- en uitrijdprocedures, </w:t>
      </w:r>
      <w:r w:rsidRPr="001146C3">
        <w:rPr>
          <w:rFonts w:cs="Times New Roman (Hoofdtekst CS)"/>
          <w:color w:val="000000" w:themeColor="text1"/>
          <w:highlight w:val="yellow"/>
        </w:rPr>
        <w:t>niet op de detectielus bij de ingang staan of met ruitstickers te lang wachten om binnen te rijden.</w:t>
      </w:r>
      <w:r w:rsidRPr="001146C3">
        <w:rPr>
          <w:rFonts w:cs="Times New Roman (Hoofdtekst CS)"/>
          <w:color w:val="000000" w:themeColor="text1"/>
        </w:rPr>
        <w:t xml:space="preserve"> </w:t>
      </w:r>
    </w:p>
    <w:p w14:paraId="61C7172B" w14:textId="77777777" w:rsidR="001146C3" w:rsidRDefault="001146C3" w:rsidP="0007375C">
      <w:pPr>
        <w:rPr>
          <w:rFonts w:ascii="Arial" w:eastAsia="Times New Roman" w:hAnsi="Arial" w:cs="Times New Roman"/>
          <w:sz w:val="27"/>
          <w:szCs w:val="27"/>
          <w:lang w:eastAsia="nl-NL"/>
        </w:rPr>
      </w:pPr>
    </w:p>
    <w:p w14:paraId="4BE1FFE9" w14:textId="3134D2E3" w:rsidR="009A695C" w:rsidRDefault="0007375C" w:rsidP="009A695C">
      <w:pPr>
        <w:pStyle w:val="Kop1"/>
        <w:rPr>
          <w:rFonts w:ascii="Arial" w:eastAsia="Times New Roman" w:hAnsi="Arial" w:cs="Times New Roman"/>
          <w:sz w:val="27"/>
          <w:szCs w:val="27"/>
          <w:lang w:eastAsia="nl-NL"/>
        </w:rPr>
      </w:pPr>
      <w:r w:rsidRPr="0007375C">
        <w:rPr>
          <w:rFonts w:ascii="Arial" w:eastAsia="Times New Roman" w:hAnsi="Arial" w:cs="Times New Roman"/>
          <w:sz w:val="27"/>
          <w:szCs w:val="27"/>
          <w:lang w:eastAsia="nl-NL"/>
        </w:rPr>
        <w:t>Aantal sleutels per appartement</w:t>
      </w:r>
      <w:r w:rsidR="007908F2">
        <w:rPr>
          <w:rFonts w:ascii="Arial" w:eastAsia="Times New Roman" w:hAnsi="Arial" w:cs="Times New Roman"/>
          <w:sz w:val="27"/>
          <w:szCs w:val="27"/>
          <w:lang w:eastAsia="nl-NL"/>
        </w:rPr>
        <w:t xml:space="preserve">: </w:t>
      </w:r>
      <w:r w:rsidRPr="0007375C">
        <w:rPr>
          <w:rFonts w:ascii="Arial" w:eastAsia="Times New Roman" w:hAnsi="Arial" w:cs="Times New Roman"/>
          <w:sz w:val="27"/>
          <w:szCs w:val="27"/>
          <w:lang w:eastAsia="nl-NL"/>
        </w:rPr>
        <w:t xml:space="preserve">Uit oogpunt van beheersbaarheid en rekening houdend met uitzonderlijke situaties, geldt </w:t>
      </w:r>
      <w:r w:rsidR="009A695C">
        <w:rPr>
          <w:rFonts w:ascii="Arial" w:eastAsia="Times New Roman" w:hAnsi="Arial" w:cs="Times New Roman"/>
          <w:sz w:val="27"/>
          <w:szCs w:val="27"/>
          <w:lang w:eastAsia="nl-NL"/>
        </w:rPr>
        <w:t>een</w:t>
      </w:r>
      <w:r w:rsidRPr="0007375C">
        <w:rPr>
          <w:rFonts w:ascii="Arial" w:eastAsia="Times New Roman" w:hAnsi="Arial" w:cs="Times New Roman"/>
          <w:sz w:val="27"/>
          <w:szCs w:val="27"/>
          <w:lang w:eastAsia="nl-NL"/>
        </w:rPr>
        <w:t xml:space="preserve"> maximum </w:t>
      </w:r>
      <w:r w:rsidR="00977A7E">
        <w:rPr>
          <w:rFonts w:ascii="Arial" w:eastAsia="Times New Roman" w:hAnsi="Arial" w:cs="Times New Roman"/>
          <w:sz w:val="27"/>
          <w:szCs w:val="27"/>
          <w:lang w:eastAsia="nl-NL"/>
        </w:rPr>
        <w:t>hoeveelheid</w:t>
      </w:r>
      <w:r w:rsidRPr="0007375C">
        <w:rPr>
          <w:rFonts w:ascii="Arial" w:eastAsia="Times New Roman" w:hAnsi="Arial" w:cs="Times New Roman"/>
          <w:sz w:val="27"/>
          <w:szCs w:val="27"/>
          <w:lang w:eastAsia="nl-NL"/>
        </w:rPr>
        <w:t xml:space="preserve"> toegestane sleutels</w:t>
      </w:r>
      <w:r w:rsidR="009A695C">
        <w:rPr>
          <w:rFonts w:ascii="Arial" w:eastAsia="Times New Roman" w:hAnsi="Arial" w:cs="Times New Roman"/>
          <w:sz w:val="27"/>
          <w:szCs w:val="27"/>
          <w:lang w:eastAsia="nl-NL"/>
        </w:rPr>
        <w:t>.</w:t>
      </w:r>
      <w:r w:rsidRPr="0007375C">
        <w:rPr>
          <w:rFonts w:ascii="Arial" w:eastAsia="Times New Roman" w:hAnsi="Arial" w:cs="Times New Roman"/>
          <w:sz w:val="27"/>
          <w:szCs w:val="27"/>
          <w:lang w:eastAsia="nl-NL"/>
        </w:rPr>
        <w:t xml:space="preserve"> </w:t>
      </w:r>
    </w:p>
    <w:p w14:paraId="33882216" w14:textId="7CA7C949" w:rsidR="009A695C" w:rsidRPr="000E25CC" w:rsidRDefault="009A695C" w:rsidP="009A695C">
      <w:pPr>
        <w:pStyle w:val="Kop1"/>
      </w:pPr>
      <w:r w:rsidRPr="000E25CC">
        <w:t xml:space="preserve">Soorten </w:t>
      </w:r>
      <w:r>
        <w:t>e-sleutels</w:t>
      </w:r>
    </w:p>
    <w:p w14:paraId="089081A2" w14:textId="676877E9" w:rsidR="009A695C" w:rsidRDefault="009A695C" w:rsidP="009A695C">
      <w:r>
        <w:t xml:space="preserve">De e-sleutels voor de gemeenschappelijke ruimtes zijn beschikbaar </w:t>
      </w:r>
      <w:r>
        <w:t xml:space="preserve">in vier </w:t>
      </w:r>
      <w:r>
        <w:t>varianten:</w:t>
      </w:r>
    </w:p>
    <w:p w14:paraId="2AC9DCF3" w14:textId="77777777" w:rsidR="009A695C" w:rsidRDefault="009A695C" w:rsidP="009A695C">
      <w:pPr>
        <w:pStyle w:val="Lijstalinea"/>
        <w:numPr>
          <w:ilvl w:val="0"/>
          <w:numId w:val="1"/>
        </w:numPr>
        <w:spacing w:after="0" w:line="240" w:lineRule="auto"/>
        <w:ind w:left="284" w:hanging="284"/>
      </w:pPr>
      <w:proofErr w:type="gramStart"/>
      <w:r>
        <w:t>model</w:t>
      </w:r>
      <w:proofErr w:type="gramEnd"/>
      <w:r>
        <w:t xml:space="preserve"> </w:t>
      </w:r>
      <w:r w:rsidRPr="008861DF">
        <w:t>betaalpas</w:t>
      </w:r>
      <w:r>
        <w:t>,</w:t>
      </w:r>
    </w:p>
    <w:p w14:paraId="1D2E197E" w14:textId="77777777" w:rsidR="009A695C" w:rsidRDefault="009A695C" w:rsidP="009A695C">
      <w:pPr>
        <w:pStyle w:val="Lijstalinea"/>
        <w:numPr>
          <w:ilvl w:val="0"/>
          <w:numId w:val="1"/>
        </w:numPr>
        <w:spacing w:after="0" w:line="240" w:lineRule="auto"/>
        <w:ind w:left="284" w:hanging="284"/>
      </w:pPr>
      <w:proofErr w:type="gramStart"/>
      <w:r w:rsidRPr="008861DF">
        <w:t>sleutelhanger</w:t>
      </w:r>
      <w:proofErr w:type="gramEnd"/>
      <w:r>
        <w:t xml:space="preserve"> of ‘tag’ (</w:t>
      </w:r>
      <w:r w:rsidRPr="008861DF">
        <w:t>leverbaar in blauw, geel en rood</w:t>
      </w:r>
      <w:r>
        <w:t xml:space="preserve">) en </w:t>
      </w:r>
    </w:p>
    <w:p w14:paraId="0C94A7A1" w14:textId="77777777" w:rsidR="009A695C" w:rsidRDefault="009A695C" w:rsidP="009A695C">
      <w:pPr>
        <w:pStyle w:val="Lijstalinea"/>
        <w:numPr>
          <w:ilvl w:val="0"/>
          <w:numId w:val="1"/>
        </w:numPr>
        <w:spacing w:after="0" w:line="240" w:lineRule="auto"/>
        <w:ind w:left="284" w:hanging="284"/>
      </w:pPr>
      <w:proofErr w:type="gramStart"/>
      <w:r>
        <w:t>ruitsticker</w:t>
      </w:r>
      <w:proofErr w:type="gramEnd"/>
      <w:r>
        <w:t xml:space="preserve"> (bedient de deuren van de parkeergarage op afstand).</w:t>
      </w:r>
    </w:p>
    <w:p w14:paraId="3DEF8F73" w14:textId="77777777" w:rsidR="009A695C" w:rsidRDefault="009A695C" w:rsidP="009A695C">
      <w:pPr>
        <w:pStyle w:val="Lijstalinea"/>
        <w:numPr>
          <w:ilvl w:val="0"/>
          <w:numId w:val="1"/>
        </w:numPr>
        <w:spacing w:after="0" w:line="240" w:lineRule="auto"/>
        <w:ind w:left="284" w:hanging="284"/>
      </w:pPr>
      <w:proofErr w:type="gramStart"/>
      <w:r w:rsidRPr="00034693">
        <w:rPr>
          <w:highlight w:val="yellow"/>
        </w:rPr>
        <w:t>model</w:t>
      </w:r>
      <w:proofErr w:type="gramEnd"/>
      <w:r w:rsidRPr="00034693">
        <w:rPr>
          <w:highlight w:val="yellow"/>
        </w:rPr>
        <w:t xml:space="preserve"> betaalpas, maar wel maar op een afstand leesbaar. Deze zijn alleen voor uitzonderlijk toepassingen, zoals invalidescooters en auto’s met probleem voorruiten voor ruitstickers</w:t>
      </w:r>
      <w:r>
        <w:t xml:space="preserve">.   </w:t>
      </w:r>
    </w:p>
    <w:p w14:paraId="2A5EFEF4" w14:textId="77777777" w:rsidR="009A695C" w:rsidRDefault="009A695C" w:rsidP="009A695C">
      <w:r>
        <w:t xml:space="preserve">In de toekomst komen er ook mogelijkheden voor gebruik met een mobiele telefoon. </w:t>
      </w:r>
    </w:p>
    <w:p w14:paraId="196797C2" w14:textId="77777777" w:rsidR="009A695C" w:rsidRPr="00B04A43" w:rsidRDefault="009A695C" w:rsidP="009A695C"/>
    <w:p w14:paraId="36359B09" w14:textId="77777777" w:rsidR="009A695C" w:rsidRPr="000E25CC" w:rsidRDefault="009A695C" w:rsidP="009A695C">
      <w:pPr>
        <w:pStyle w:val="Kop1"/>
      </w:pPr>
      <w:bookmarkStart w:id="0" w:name="_Toc528768533"/>
      <w:r w:rsidRPr="000E25CC">
        <w:lastRenderedPageBreak/>
        <w:t xml:space="preserve">Aantal </w:t>
      </w:r>
      <w:r>
        <w:t>e-sleutels</w:t>
      </w:r>
      <w:r w:rsidRPr="000E25CC">
        <w:t xml:space="preserve"> per </w:t>
      </w:r>
      <w:bookmarkEnd w:id="0"/>
      <w:r>
        <w:t>woning, parkeerplaats, bedrijfsruimte en berging</w:t>
      </w:r>
    </w:p>
    <w:p w14:paraId="41896C88" w14:textId="77777777" w:rsidR="009A695C" w:rsidRDefault="009A695C" w:rsidP="009A695C">
      <w:r w:rsidRPr="00DB1C5A">
        <w:t xml:space="preserve">Het </w:t>
      </w:r>
      <w:proofErr w:type="gramStart"/>
      <w:r w:rsidRPr="00DB1C5A">
        <w:t>maximum aantal</w:t>
      </w:r>
      <w:proofErr w:type="gramEnd"/>
      <w:r w:rsidRPr="00DB1C5A">
        <w:t xml:space="preserve"> </w:t>
      </w:r>
      <w:r>
        <w:t>e-sleutels</w:t>
      </w:r>
      <w:r w:rsidRPr="00DB1C5A">
        <w:t xml:space="preserve"> per </w:t>
      </w:r>
      <w:r>
        <w:t>woning, parkeerplaats, bedrijfsruimte en berging,</w:t>
      </w:r>
      <w:r w:rsidRPr="00DB1C5A">
        <w:t xml:space="preserve"> </w:t>
      </w:r>
      <w:r>
        <w:t>is beperkt:</w:t>
      </w:r>
    </w:p>
    <w:p w14:paraId="50156317" w14:textId="77777777" w:rsidR="009A695C" w:rsidRDefault="009A695C" w:rsidP="009A695C">
      <w:pPr>
        <w:ind w:left="2268" w:hanging="2268"/>
      </w:pPr>
      <w:r>
        <w:rPr>
          <w:i/>
        </w:rPr>
        <w:t>W</w:t>
      </w:r>
      <w:r w:rsidRPr="002F3650">
        <w:rPr>
          <w:i/>
        </w:rPr>
        <w:t>oning</w:t>
      </w:r>
      <w:r w:rsidRPr="00C470DD">
        <w:tab/>
      </w:r>
      <w:r>
        <w:t>Maximaal tien,</w:t>
      </w:r>
    </w:p>
    <w:p w14:paraId="5F874058" w14:textId="77777777" w:rsidR="009A695C" w:rsidRDefault="009A695C" w:rsidP="009A695C">
      <w:pPr>
        <w:ind w:left="2268" w:hanging="2268"/>
      </w:pPr>
      <w:r>
        <w:rPr>
          <w:i/>
        </w:rPr>
        <w:t>P</w:t>
      </w:r>
      <w:r w:rsidRPr="00380F2F">
        <w:rPr>
          <w:i/>
        </w:rPr>
        <w:t>arkeerplaats</w:t>
      </w:r>
      <w:r w:rsidRPr="00C470DD">
        <w:tab/>
      </w:r>
      <w:r>
        <w:t>Maximaal vier e-sleutels en maximaal twee ruitstickers,</w:t>
      </w:r>
    </w:p>
    <w:p w14:paraId="62BC6BC0" w14:textId="77777777" w:rsidR="009A695C" w:rsidRDefault="009A695C" w:rsidP="009A695C">
      <w:pPr>
        <w:ind w:left="2268" w:hanging="2268"/>
      </w:pPr>
      <w:r>
        <w:rPr>
          <w:i/>
        </w:rPr>
        <w:t>B</w:t>
      </w:r>
      <w:r w:rsidRPr="00D87FEE">
        <w:rPr>
          <w:rFonts w:cstheme="minorHAnsi"/>
          <w:i/>
        </w:rPr>
        <w:t>edrij</w:t>
      </w:r>
      <w:r>
        <w:rPr>
          <w:rFonts w:cstheme="minorHAnsi"/>
          <w:i/>
        </w:rPr>
        <w:t>fsruimte</w:t>
      </w:r>
      <w:r>
        <w:t xml:space="preserve"> </w:t>
      </w:r>
      <w:r>
        <w:tab/>
        <w:t>Maximaal het aantal gebruikers,</w:t>
      </w:r>
    </w:p>
    <w:p w14:paraId="717E8149" w14:textId="77777777" w:rsidR="009A695C" w:rsidRDefault="009A695C" w:rsidP="009A695C">
      <w:pPr>
        <w:ind w:left="2268" w:hanging="2268"/>
      </w:pPr>
      <w:r>
        <w:rPr>
          <w:i/>
        </w:rPr>
        <w:t>B</w:t>
      </w:r>
      <w:r w:rsidRPr="005B4BEB">
        <w:rPr>
          <w:rFonts w:cstheme="minorHAnsi"/>
          <w:i/>
        </w:rPr>
        <w:t>erging</w:t>
      </w:r>
      <w:r w:rsidRPr="00DB1C5A">
        <w:rPr>
          <w:rFonts w:cstheme="minorHAnsi"/>
        </w:rPr>
        <w:tab/>
      </w:r>
      <w:r>
        <w:t>Maximaal het aantal gebruikers.</w:t>
      </w:r>
    </w:p>
    <w:p w14:paraId="7BF92578" w14:textId="1D32B3E0" w:rsidR="009A695C" w:rsidRPr="0007375C" w:rsidRDefault="009A695C" w:rsidP="009A695C">
      <w:pPr>
        <w:rPr>
          <w:rFonts w:ascii="Arial" w:eastAsia="Times New Roman" w:hAnsi="Arial" w:cs="Times New Roman"/>
          <w:sz w:val="27"/>
          <w:szCs w:val="27"/>
          <w:lang w:eastAsia="nl-NL"/>
        </w:rPr>
      </w:pPr>
    </w:p>
    <w:p w14:paraId="28C8F422" w14:textId="38F0BCC9" w:rsidR="0007375C" w:rsidRPr="0007375C" w:rsidRDefault="0007375C" w:rsidP="0007375C">
      <w:pPr>
        <w:rPr>
          <w:rFonts w:ascii="Arial" w:eastAsia="Times New Roman" w:hAnsi="Arial" w:cs="Times New Roman"/>
          <w:sz w:val="27"/>
          <w:szCs w:val="27"/>
          <w:lang w:eastAsia="nl-NL"/>
        </w:rPr>
      </w:pPr>
      <w:r w:rsidRPr="0007375C">
        <w:rPr>
          <w:rFonts w:ascii="Arial" w:eastAsia="Times New Roman" w:hAnsi="Arial" w:cs="Times New Roman"/>
          <w:sz w:val="27"/>
          <w:szCs w:val="27"/>
          <w:lang w:eastAsia="nl-NL"/>
        </w:rPr>
        <w:t xml:space="preserve">Bij verkoop (of verhuur) van een woning, parkeerplaats, bedrijfsruimte of </w:t>
      </w:r>
      <w:proofErr w:type="gramStart"/>
      <w:r w:rsidRPr="0007375C">
        <w:rPr>
          <w:rFonts w:ascii="Arial" w:eastAsia="Times New Roman" w:hAnsi="Arial" w:cs="Times New Roman"/>
          <w:sz w:val="27"/>
          <w:szCs w:val="27"/>
          <w:lang w:eastAsia="nl-NL"/>
        </w:rPr>
        <w:t>berging</w:t>
      </w:r>
      <w:proofErr w:type="gramEnd"/>
      <w:r w:rsidRPr="0007375C">
        <w:rPr>
          <w:rFonts w:ascii="Arial" w:eastAsia="Times New Roman" w:hAnsi="Arial" w:cs="Times New Roman"/>
          <w:sz w:val="27"/>
          <w:szCs w:val="27"/>
          <w:lang w:eastAsia="nl-NL"/>
        </w:rPr>
        <w:t xml:space="preserve">, verandert er in de registratie van het sluitsysteem niets. De verkoper overhandigt zelf de sleutels aan de koper. Koper en/of verkoper kunnen eventueel via de contactpersoon, tegen behandelingskosten, een verklaring bij de beheerder aanvragen over het aantal sleutels dat in omloop is. </w:t>
      </w:r>
    </w:p>
    <w:p w14:paraId="3E139EE2" w14:textId="77777777" w:rsidR="00357D8F" w:rsidRDefault="0007375C" w:rsidP="0007375C">
      <w:pPr>
        <w:rPr>
          <w:rFonts w:ascii="Arial" w:eastAsia="Times New Roman" w:hAnsi="Arial" w:cs="Times New Roman"/>
          <w:sz w:val="27"/>
          <w:szCs w:val="27"/>
          <w:lang w:eastAsia="nl-NL"/>
        </w:rPr>
      </w:pPr>
      <w:r w:rsidRPr="0007375C">
        <w:rPr>
          <w:rFonts w:ascii="Arial" w:eastAsia="Times New Roman" w:hAnsi="Arial" w:cs="Times New Roman"/>
          <w:b/>
          <w:sz w:val="27"/>
          <w:szCs w:val="27"/>
          <w:lang w:eastAsia="nl-NL"/>
        </w:rPr>
        <w:t>Bestelling, mutatie en/of verlies van sleutels</w:t>
      </w:r>
      <w:r w:rsidRPr="0007375C">
        <w:rPr>
          <w:rFonts w:ascii="Arial" w:eastAsia="Times New Roman" w:hAnsi="Arial" w:cs="Times New Roman"/>
          <w:sz w:val="27"/>
          <w:szCs w:val="27"/>
          <w:lang w:eastAsia="nl-NL"/>
        </w:rPr>
        <w:t xml:space="preserve"> Bij verlies, aanvraag van extra exemplaren en/of mutatie van toegangsrechten van sleutels (het zij een pas, tag of ruitsticker) wendt de eigenaar van een appartement (woning, parkeerplaats, bedrijfsruimte of berging) zich tot de contactpersoon van de VVE van zijn appartement (let op: de VvE Parkeergarage staat los van de VvE van een woongebouw). </w:t>
      </w:r>
    </w:p>
    <w:p w14:paraId="3F23DB9E" w14:textId="651DAA1A" w:rsidR="00BE36E9" w:rsidRDefault="0007375C" w:rsidP="0007375C">
      <w:pPr>
        <w:rPr>
          <w:rFonts w:ascii="Arial" w:eastAsia="Times New Roman" w:hAnsi="Arial" w:cs="Times New Roman"/>
          <w:sz w:val="27"/>
          <w:szCs w:val="27"/>
          <w:lang w:eastAsia="nl-NL"/>
        </w:rPr>
      </w:pPr>
      <w:r w:rsidRPr="0007375C">
        <w:rPr>
          <w:rFonts w:ascii="Arial" w:eastAsia="Times New Roman" w:hAnsi="Arial" w:cs="Times New Roman"/>
          <w:sz w:val="27"/>
          <w:szCs w:val="27"/>
          <w:lang w:eastAsia="nl-NL"/>
        </w:rPr>
        <w:t>De contactpersoon heeft direct contact met de beheerder en handelt, binnen de afspraken die daarover in de VVE VOC Cour en de eigen VVE zijn gemaakt, een verzoek zelfstandig af. De beheerder verwerkt – in</w:t>
      </w:r>
      <w:r w:rsidR="00BE36E9">
        <w:rPr>
          <w:rFonts w:ascii="Arial" w:eastAsia="Times New Roman" w:hAnsi="Arial" w:cs="Times New Roman"/>
          <w:sz w:val="27"/>
          <w:szCs w:val="27"/>
          <w:lang w:eastAsia="nl-NL"/>
        </w:rPr>
        <w:t xml:space="preserve"> </w:t>
      </w:r>
      <w:r w:rsidRPr="0007375C">
        <w:rPr>
          <w:rFonts w:ascii="Arial" w:eastAsia="Times New Roman" w:hAnsi="Arial" w:cs="Times New Roman"/>
          <w:sz w:val="27"/>
          <w:szCs w:val="27"/>
          <w:lang w:eastAsia="nl-NL"/>
        </w:rPr>
        <w:t>maximaal vijf werkdagen – alleen gegevens die door aangewezen contactpersonen, één per VvE, worden verstrekt.</w:t>
      </w:r>
      <w:r w:rsidR="00BE36E9">
        <w:rPr>
          <w:rFonts w:ascii="Arial" w:eastAsia="Times New Roman" w:hAnsi="Arial" w:cs="Times New Roman"/>
          <w:sz w:val="27"/>
          <w:szCs w:val="27"/>
          <w:lang w:eastAsia="nl-NL"/>
        </w:rPr>
        <w:t xml:space="preserve"> </w:t>
      </w:r>
      <w:r w:rsidRPr="0007375C">
        <w:rPr>
          <w:rFonts w:ascii="Arial" w:eastAsia="Times New Roman" w:hAnsi="Arial" w:cs="Times New Roman"/>
          <w:sz w:val="27"/>
          <w:szCs w:val="27"/>
          <w:lang w:eastAsia="nl-NL"/>
        </w:rPr>
        <w:t>Individuele eigenaars richten zich tot de contactpersoon; huurders tot de eigenaar/verhuurder.</w:t>
      </w:r>
    </w:p>
    <w:p w14:paraId="1DE93B5C" w14:textId="77777777" w:rsidR="00BE36E9" w:rsidRDefault="0007375C" w:rsidP="0007375C">
      <w:pPr>
        <w:rPr>
          <w:rFonts w:ascii="Arial" w:eastAsia="Times New Roman" w:hAnsi="Arial" w:cs="Times New Roman"/>
          <w:sz w:val="27"/>
          <w:szCs w:val="27"/>
          <w:lang w:eastAsia="nl-NL"/>
        </w:rPr>
      </w:pPr>
      <w:r w:rsidRPr="0007375C">
        <w:rPr>
          <w:rFonts w:ascii="Arial" w:eastAsia="Times New Roman" w:hAnsi="Arial" w:cs="Times New Roman"/>
          <w:sz w:val="27"/>
          <w:szCs w:val="27"/>
          <w:lang w:eastAsia="nl-NL"/>
        </w:rPr>
        <w:t>Verlies</w:t>
      </w:r>
      <w:r w:rsidR="00BE36E9">
        <w:rPr>
          <w:rFonts w:ascii="Arial" w:eastAsia="Times New Roman" w:hAnsi="Arial" w:cs="Times New Roman"/>
          <w:sz w:val="27"/>
          <w:szCs w:val="27"/>
          <w:lang w:eastAsia="nl-NL"/>
        </w:rPr>
        <w:t xml:space="preserve">: </w:t>
      </w:r>
      <w:r w:rsidRPr="0007375C">
        <w:rPr>
          <w:rFonts w:ascii="Arial" w:eastAsia="Times New Roman" w:hAnsi="Arial" w:cs="Times New Roman"/>
          <w:sz w:val="27"/>
          <w:szCs w:val="27"/>
          <w:lang w:eastAsia="nl-NL"/>
        </w:rPr>
        <w:t xml:space="preserve">Als men een elektronische sleutel kwijt is, meldt de eigenaar dit bij de contactpersoon. </w:t>
      </w:r>
      <w:r w:rsidR="00BE36E9">
        <w:rPr>
          <w:rFonts w:ascii="Arial" w:eastAsia="Times New Roman" w:hAnsi="Arial" w:cs="Times New Roman"/>
          <w:sz w:val="27"/>
          <w:szCs w:val="27"/>
          <w:lang w:eastAsia="nl-NL"/>
        </w:rPr>
        <w:t xml:space="preserve">En geeft het registratienummer van de verloren sleutel door. </w:t>
      </w:r>
      <w:r w:rsidRPr="0007375C">
        <w:rPr>
          <w:rFonts w:ascii="Arial" w:eastAsia="Times New Roman" w:hAnsi="Arial" w:cs="Times New Roman"/>
          <w:sz w:val="27"/>
          <w:szCs w:val="27"/>
          <w:lang w:eastAsia="nl-NL"/>
        </w:rPr>
        <w:t>De</w:t>
      </w:r>
      <w:r w:rsidR="00BE36E9">
        <w:rPr>
          <w:rFonts w:ascii="Arial" w:eastAsia="Times New Roman" w:hAnsi="Arial" w:cs="Times New Roman"/>
          <w:sz w:val="27"/>
          <w:szCs w:val="27"/>
          <w:lang w:eastAsia="nl-NL"/>
        </w:rPr>
        <w:t xml:space="preserve"> contactpersoon</w:t>
      </w:r>
      <w:r w:rsidRPr="0007375C">
        <w:rPr>
          <w:rFonts w:ascii="Arial" w:eastAsia="Times New Roman" w:hAnsi="Arial" w:cs="Times New Roman"/>
          <w:sz w:val="27"/>
          <w:szCs w:val="27"/>
          <w:lang w:eastAsia="nl-NL"/>
        </w:rPr>
        <w:t xml:space="preserve"> geeft de vermissing door aan de beheerder, die de sleutel ongeldig maakt.</w:t>
      </w:r>
      <w:r w:rsidR="00BE36E9">
        <w:rPr>
          <w:rFonts w:ascii="Arial" w:eastAsia="Times New Roman" w:hAnsi="Arial" w:cs="Times New Roman"/>
          <w:sz w:val="27"/>
          <w:szCs w:val="27"/>
          <w:lang w:eastAsia="nl-NL"/>
        </w:rPr>
        <w:t xml:space="preserve"> </w:t>
      </w:r>
      <w:r w:rsidRPr="0007375C">
        <w:rPr>
          <w:rFonts w:ascii="Arial" w:eastAsia="Times New Roman" w:hAnsi="Arial" w:cs="Times New Roman"/>
          <w:sz w:val="27"/>
          <w:szCs w:val="27"/>
          <w:lang w:eastAsia="nl-NL"/>
        </w:rPr>
        <w:t>Eigenaars</w:t>
      </w:r>
      <w:r w:rsidR="00BE36E9">
        <w:rPr>
          <w:rFonts w:ascii="Arial" w:eastAsia="Times New Roman" w:hAnsi="Arial" w:cs="Times New Roman"/>
          <w:sz w:val="27"/>
          <w:szCs w:val="27"/>
          <w:lang w:eastAsia="nl-NL"/>
        </w:rPr>
        <w:t xml:space="preserve"> </w:t>
      </w:r>
      <w:r w:rsidRPr="0007375C">
        <w:rPr>
          <w:rFonts w:ascii="Arial" w:eastAsia="Times New Roman" w:hAnsi="Arial" w:cs="Times New Roman"/>
          <w:sz w:val="27"/>
          <w:szCs w:val="27"/>
          <w:lang w:eastAsia="nl-NL"/>
        </w:rPr>
        <w:t>noteren de gegevens van hun</w:t>
      </w:r>
      <w:r w:rsidR="00BE36E9">
        <w:rPr>
          <w:rFonts w:ascii="Arial" w:eastAsia="Times New Roman" w:hAnsi="Arial" w:cs="Times New Roman"/>
          <w:sz w:val="27"/>
          <w:szCs w:val="27"/>
          <w:lang w:eastAsia="nl-NL"/>
        </w:rPr>
        <w:t xml:space="preserve"> </w:t>
      </w:r>
      <w:r w:rsidRPr="0007375C">
        <w:rPr>
          <w:rFonts w:ascii="Arial" w:eastAsia="Times New Roman" w:hAnsi="Arial" w:cs="Times New Roman"/>
          <w:sz w:val="27"/>
          <w:szCs w:val="27"/>
          <w:lang w:eastAsia="nl-NL"/>
        </w:rPr>
        <w:t>sleutels en gebruikers. Als het betreffende sleutelnummer niet kan worden achterhaald, worden ook de resterende sleutels van een set ongeldig. Zij kunnen na mutatie van de registratie opnieuw worden gebruikt.</w:t>
      </w:r>
    </w:p>
    <w:p w14:paraId="6DEA3D62" w14:textId="77777777" w:rsidR="00BE36E9" w:rsidRDefault="0007375C" w:rsidP="0007375C">
      <w:pPr>
        <w:rPr>
          <w:rFonts w:ascii="Arial" w:eastAsia="Times New Roman" w:hAnsi="Arial" w:cs="Times New Roman"/>
          <w:sz w:val="27"/>
          <w:szCs w:val="27"/>
          <w:lang w:eastAsia="nl-NL"/>
        </w:rPr>
      </w:pPr>
      <w:r w:rsidRPr="0007375C">
        <w:rPr>
          <w:rFonts w:ascii="Arial" w:eastAsia="Times New Roman" w:hAnsi="Arial" w:cs="Times New Roman"/>
          <w:sz w:val="27"/>
          <w:szCs w:val="27"/>
          <w:lang w:eastAsia="nl-NL"/>
        </w:rPr>
        <w:t>Extra sleutel</w:t>
      </w:r>
      <w:r w:rsidR="00BE36E9">
        <w:rPr>
          <w:rFonts w:ascii="Arial" w:eastAsia="Times New Roman" w:hAnsi="Arial" w:cs="Times New Roman"/>
          <w:sz w:val="27"/>
          <w:szCs w:val="27"/>
          <w:lang w:eastAsia="nl-NL"/>
        </w:rPr>
        <w:t xml:space="preserve">: </w:t>
      </w:r>
      <w:r w:rsidRPr="0007375C">
        <w:rPr>
          <w:rFonts w:ascii="Arial" w:eastAsia="Times New Roman" w:hAnsi="Arial" w:cs="Times New Roman"/>
          <w:sz w:val="27"/>
          <w:szCs w:val="27"/>
          <w:lang w:eastAsia="nl-NL"/>
        </w:rPr>
        <w:t>Eigenaars kunnen sleutels bijbestellen bij de contactpersoon, onder opgave van het indexnummer van het appartement en het aantal en het soort sleutels: pas, tag (rood, geel of blauw)</w:t>
      </w:r>
      <w:r w:rsidR="00BE36E9">
        <w:rPr>
          <w:rFonts w:ascii="Arial" w:eastAsia="Times New Roman" w:hAnsi="Arial" w:cs="Times New Roman"/>
          <w:sz w:val="27"/>
          <w:szCs w:val="27"/>
          <w:lang w:eastAsia="nl-NL"/>
        </w:rPr>
        <w:t xml:space="preserve"> </w:t>
      </w:r>
      <w:r w:rsidRPr="0007375C">
        <w:rPr>
          <w:rFonts w:ascii="Arial" w:eastAsia="Times New Roman" w:hAnsi="Arial" w:cs="Times New Roman"/>
          <w:sz w:val="27"/>
          <w:szCs w:val="27"/>
          <w:lang w:eastAsia="nl-NL"/>
        </w:rPr>
        <w:t>of ruitsticker. De contactpersoon toetst het verzoek aan de regels van de VvE VOC Cour en de eigen VvE, checkt de betaling, en plaatst de bestelling bij de beheerder.</w:t>
      </w:r>
      <w:r w:rsidR="00BE36E9">
        <w:rPr>
          <w:rFonts w:ascii="Arial" w:eastAsia="Times New Roman" w:hAnsi="Arial" w:cs="Times New Roman"/>
          <w:sz w:val="27"/>
          <w:szCs w:val="27"/>
          <w:lang w:eastAsia="nl-NL"/>
        </w:rPr>
        <w:t xml:space="preserve"> </w:t>
      </w:r>
      <w:r w:rsidRPr="0007375C">
        <w:rPr>
          <w:rFonts w:ascii="Arial" w:eastAsia="Times New Roman" w:hAnsi="Arial" w:cs="Times New Roman"/>
          <w:sz w:val="27"/>
          <w:szCs w:val="27"/>
          <w:lang w:eastAsia="nl-NL"/>
        </w:rPr>
        <w:t>De sleutels zijn voorzien van een met het oog leesbaar sleutelnummer.</w:t>
      </w:r>
    </w:p>
    <w:p w14:paraId="2489145B" w14:textId="528B12E0" w:rsidR="00DF3B0C" w:rsidRDefault="0007375C" w:rsidP="0007375C">
      <w:pPr>
        <w:rPr>
          <w:rFonts w:ascii="Arial" w:eastAsia="Times New Roman" w:hAnsi="Arial" w:cs="Times New Roman"/>
          <w:sz w:val="27"/>
          <w:szCs w:val="27"/>
          <w:lang w:eastAsia="nl-NL"/>
        </w:rPr>
      </w:pPr>
      <w:r w:rsidRPr="0007375C">
        <w:rPr>
          <w:rFonts w:ascii="Arial" w:eastAsia="Times New Roman" w:hAnsi="Arial" w:cs="Times New Roman"/>
          <w:sz w:val="27"/>
          <w:szCs w:val="27"/>
          <w:lang w:eastAsia="nl-NL"/>
        </w:rPr>
        <w:t>Verkoop</w:t>
      </w:r>
      <w:r w:rsidR="00BE36E9">
        <w:rPr>
          <w:rFonts w:ascii="Arial" w:eastAsia="Times New Roman" w:hAnsi="Arial" w:cs="Times New Roman"/>
          <w:sz w:val="27"/>
          <w:szCs w:val="27"/>
          <w:lang w:eastAsia="nl-NL"/>
        </w:rPr>
        <w:t xml:space="preserve">: </w:t>
      </w:r>
      <w:r w:rsidRPr="0007375C">
        <w:rPr>
          <w:rFonts w:ascii="Arial" w:eastAsia="Times New Roman" w:hAnsi="Arial" w:cs="Times New Roman"/>
          <w:sz w:val="27"/>
          <w:szCs w:val="27"/>
          <w:lang w:eastAsia="nl-NL"/>
        </w:rPr>
        <w:t>Bij verkoop van een appartement verandert er veelal niets in de sleuteladministratie. De koper krijgt de sleutels eenvoudigweg overhandigd door de verkoper.</w:t>
      </w:r>
    </w:p>
    <w:p w14:paraId="3C5FEEFF" w14:textId="77777777" w:rsidR="009A695C" w:rsidRDefault="009A695C" w:rsidP="0007375C">
      <w:pPr>
        <w:rPr>
          <w:rFonts w:ascii="Arial" w:eastAsia="Times New Roman" w:hAnsi="Arial" w:cs="Times New Roman"/>
          <w:sz w:val="27"/>
          <w:szCs w:val="27"/>
          <w:lang w:eastAsia="nl-NL"/>
        </w:rPr>
      </w:pPr>
    </w:p>
    <w:p w14:paraId="34BAC78F" w14:textId="6F35BFA8" w:rsidR="00DF3B0C" w:rsidRDefault="0007375C" w:rsidP="0007375C">
      <w:pPr>
        <w:rPr>
          <w:rFonts w:ascii="Arial" w:eastAsia="Times New Roman" w:hAnsi="Arial" w:cs="Times New Roman"/>
          <w:sz w:val="27"/>
          <w:szCs w:val="27"/>
          <w:lang w:eastAsia="nl-NL"/>
        </w:rPr>
      </w:pPr>
      <w:proofErr w:type="spellStart"/>
      <w:r w:rsidRPr="0007375C">
        <w:rPr>
          <w:rFonts w:ascii="Arial" w:eastAsia="Times New Roman" w:hAnsi="Arial" w:cs="Times New Roman"/>
          <w:sz w:val="27"/>
          <w:szCs w:val="27"/>
          <w:lang w:eastAsia="nl-NL"/>
        </w:rPr>
        <w:t>VVEContactperso</w:t>
      </w:r>
      <w:r w:rsidR="00DF3B0C">
        <w:rPr>
          <w:rFonts w:ascii="Arial" w:eastAsia="Times New Roman" w:hAnsi="Arial" w:cs="Times New Roman"/>
          <w:sz w:val="27"/>
          <w:szCs w:val="27"/>
          <w:lang w:eastAsia="nl-NL"/>
        </w:rPr>
        <w:t>nen</w:t>
      </w:r>
      <w:proofErr w:type="spellEnd"/>
      <w:r w:rsidR="00DF3B0C">
        <w:rPr>
          <w:rFonts w:ascii="Arial" w:eastAsia="Times New Roman" w:hAnsi="Arial" w:cs="Times New Roman"/>
          <w:sz w:val="27"/>
          <w:szCs w:val="27"/>
          <w:lang w:eastAsia="nl-NL"/>
        </w:rPr>
        <w:t>:</w:t>
      </w:r>
    </w:p>
    <w:p w14:paraId="0DC6DD66" w14:textId="59DAAF51" w:rsidR="00DF3B0C" w:rsidRDefault="0007375C" w:rsidP="0007375C">
      <w:pPr>
        <w:rPr>
          <w:rFonts w:ascii="Arial" w:eastAsia="Times New Roman" w:hAnsi="Arial" w:cs="Times New Roman"/>
          <w:sz w:val="27"/>
          <w:szCs w:val="27"/>
          <w:lang w:eastAsia="nl-NL"/>
        </w:rPr>
      </w:pPr>
      <w:proofErr w:type="spellStart"/>
      <w:proofErr w:type="gramStart"/>
      <w:r w:rsidRPr="0007375C">
        <w:rPr>
          <w:rFonts w:ascii="Arial" w:eastAsia="Times New Roman" w:hAnsi="Arial" w:cs="Times New Roman"/>
          <w:sz w:val="27"/>
          <w:szCs w:val="27"/>
          <w:lang w:eastAsia="nl-NL"/>
        </w:rPr>
        <w:t>Bosschenhoven</w:t>
      </w:r>
      <w:r w:rsidR="00DF3B0C">
        <w:rPr>
          <w:rFonts w:ascii="Arial" w:eastAsia="Times New Roman" w:hAnsi="Arial" w:cs="Times New Roman"/>
          <w:sz w:val="27"/>
          <w:szCs w:val="27"/>
          <w:lang w:eastAsia="nl-NL"/>
        </w:rPr>
        <w:t>:</w:t>
      </w:r>
      <w:r w:rsidRPr="0007375C">
        <w:rPr>
          <w:rFonts w:ascii="Arial" w:eastAsia="Times New Roman" w:hAnsi="Arial" w:cs="Times New Roman"/>
          <w:sz w:val="27"/>
          <w:szCs w:val="27"/>
          <w:lang w:eastAsia="nl-NL"/>
        </w:rPr>
        <w:t>TonyHall</w:t>
      </w:r>
      <w:proofErr w:type="spellEnd"/>
      <w:proofErr w:type="gramEnd"/>
      <w:r w:rsidR="00DF3B0C">
        <w:rPr>
          <w:rFonts w:ascii="Arial" w:eastAsia="Times New Roman" w:hAnsi="Arial" w:cs="Times New Roman"/>
          <w:sz w:val="27"/>
          <w:szCs w:val="27"/>
          <w:lang w:eastAsia="nl-NL"/>
        </w:rPr>
        <w:t xml:space="preserve"> </w:t>
      </w:r>
      <w:hyperlink r:id="rId5" w:history="1">
        <w:r w:rsidR="00DF3B0C" w:rsidRPr="0007375C">
          <w:rPr>
            <w:rStyle w:val="Hyperlink"/>
            <w:rFonts w:ascii="Arial" w:eastAsia="Times New Roman" w:hAnsi="Arial" w:cs="Times New Roman"/>
            <w:sz w:val="27"/>
            <w:szCs w:val="27"/>
            <w:lang w:eastAsia="nl-NL"/>
          </w:rPr>
          <w:t>sleutelbeheer@bosschenhoven.nl</w:t>
        </w:r>
      </w:hyperlink>
    </w:p>
    <w:p w14:paraId="39711014" w14:textId="16E059BB" w:rsidR="00DF3B0C" w:rsidRDefault="0007375C" w:rsidP="0007375C">
      <w:pPr>
        <w:rPr>
          <w:rFonts w:ascii="Arial" w:eastAsia="Times New Roman" w:hAnsi="Arial" w:cs="Times New Roman"/>
          <w:sz w:val="27"/>
          <w:szCs w:val="27"/>
          <w:lang w:eastAsia="nl-NL"/>
        </w:rPr>
      </w:pPr>
      <w:r w:rsidRPr="0007375C">
        <w:rPr>
          <w:rFonts w:ascii="Arial" w:eastAsia="Times New Roman" w:hAnsi="Arial" w:cs="Times New Roman"/>
          <w:sz w:val="27"/>
          <w:szCs w:val="27"/>
          <w:lang w:eastAsia="nl-NL"/>
        </w:rPr>
        <w:lastRenderedPageBreak/>
        <w:t>Morgenster/</w:t>
      </w:r>
      <w:proofErr w:type="spellStart"/>
      <w:proofErr w:type="gramStart"/>
      <w:r w:rsidRPr="0007375C">
        <w:rPr>
          <w:rFonts w:ascii="Arial" w:eastAsia="Times New Roman" w:hAnsi="Arial" w:cs="Times New Roman"/>
          <w:sz w:val="27"/>
          <w:szCs w:val="27"/>
          <w:lang w:eastAsia="nl-NL"/>
        </w:rPr>
        <w:t>Pallas</w:t>
      </w:r>
      <w:r w:rsidR="00DF3B0C">
        <w:rPr>
          <w:rFonts w:ascii="Arial" w:eastAsia="Times New Roman" w:hAnsi="Arial" w:cs="Times New Roman"/>
          <w:sz w:val="27"/>
          <w:szCs w:val="27"/>
          <w:lang w:eastAsia="nl-NL"/>
        </w:rPr>
        <w:t>:</w:t>
      </w:r>
      <w:r w:rsidRPr="0007375C">
        <w:rPr>
          <w:rFonts w:ascii="Arial" w:eastAsia="Times New Roman" w:hAnsi="Arial" w:cs="Times New Roman"/>
          <w:sz w:val="27"/>
          <w:szCs w:val="27"/>
          <w:lang w:eastAsia="nl-NL"/>
        </w:rPr>
        <w:t>MaartenVeraart</w:t>
      </w:r>
      <w:proofErr w:type="spellEnd"/>
      <w:proofErr w:type="gramEnd"/>
      <w:r w:rsidR="00DF3B0C">
        <w:rPr>
          <w:rFonts w:ascii="Arial" w:eastAsia="Times New Roman" w:hAnsi="Arial" w:cs="Times New Roman"/>
          <w:sz w:val="27"/>
          <w:szCs w:val="27"/>
          <w:lang w:eastAsia="nl-NL"/>
        </w:rPr>
        <w:t xml:space="preserve"> </w:t>
      </w:r>
      <w:hyperlink r:id="rId6" w:history="1">
        <w:r w:rsidR="00DF3B0C" w:rsidRPr="0007375C">
          <w:rPr>
            <w:rStyle w:val="Hyperlink"/>
            <w:rFonts w:ascii="Arial" w:eastAsia="Times New Roman" w:hAnsi="Arial" w:cs="Times New Roman"/>
            <w:sz w:val="27"/>
            <w:szCs w:val="27"/>
            <w:lang w:eastAsia="nl-NL"/>
          </w:rPr>
          <w:t>Sleutels@vvemorgenster.nl</w:t>
        </w:r>
      </w:hyperlink>
      <w:r w:rsidR="00DF3B0C">
        <w:rPr>
          <w:rFonts w:ascii="Arial" w:eastAsia="Times New Roman" w:hAnsi="Arial" w:cs="Times New Roman"/>
          <w:sz w:val="27"/>
          <w:szCs w:val="27"/>
          <w:lang w:eastAsia="nl-NL"/>
        </w:rPr>
        <w:t xml:space="preserve"> </w:t>
      </w:r>
      <w:r w:rsidRPr="0007375C">
        <w:rPr>
          <w:rFonts w:ascii="Arial" w:eastAsia="Times New Roman" w:hAnsi="Arial" w:cs="Times New Roman"/>
          <w:sz w:val="27"/>
          <w:szCs w:val="27"/>
          <w:lang w:eastAsia="nl-NL"/>
        </w:rPr>
        <w:t>Brederode/Mercurius</w:t>
      </w:r>
      <w:r w:rsidR="00DF3B0C">
        <w:rPr>
          <w:rFonts w:ascii="Arial" w:eastAsia="Times New Roman" w:hAnsi="Arial" w:cs="Times New Roman"/>
          <w:sz w:val="27"/>
          <w:szCs w:val="27"/>
          <w:lang w:eastAsia="nl-NL"/>
        </w:rPr>
        <w:t xml:space="preserve">: Christian van </w:t>
      </w:r>
      <w:proofErr w:type="spellStart"/>
      <w:r w:rsidR="00DF3B0C">
        <w:rPr>
          <w:rFonts w:ascii="Arial" w:eastAsia="Times New Roman" w:hAnsi="Arial" w:cs="Times New Roman"/>
          <w:sz w:val="27"/>
          <w:szCs w:val="27"/>
          <w:lang w:eastAsia="nl-NL"/>
        </w:rPr>
        <w:t>Overveld</w:t>
      </w:r>
      <w:proofErr w:type="spellEnd"/>
      <w:r w:rsidR="00DF3B0C">
        <w:rPr>
          <w:rFonts w:ascii="Arial" w:eastAsia="Times New Roman" w:hAnsi="Arial" w:cs="Times New Roman"/>
          <w:sz w:val="27"/>
          <w:szCs w:val="27"/>
          <w:lang w:eastAsia="nl-NL"/>
        </w:rPr>
        <w:t xml:space="preserve"> </w:t>
      </w:r>
      <w:r w:rsidR="007F77E9">
        <w:rPr>
          <w:rFonts w:ascii="Arial" w:eastAsia="Times New Roman" w:hAnsi="Arial" w:cs="Times New Roman"/>
          <w:color w:val="0070C0"/>
          <w:sz w:val="27"/>
          <w:szCs w:val="27"/>
          <w:lang w:eastAsia="nl-NL"/>
        </w:rPr>
        <w:t>sleutelbeheer@brederode.nl</w:t>
      </w:r>
    </w:p>
    <w:p w14:paraId="23D8F544" w14:textId="3206C93C" w:rsidR="00DF3B0C" w:rsidRDefault="0007375C" w:rsidP="0007375C">
      <w:pPr>
        <w:rPr>
          <w:rFonts w:ascii="Arial" w:eastAsia="Times New Roman" w:hAnsi="Arial" w:cs="Times New Roman"/>
          <w:sz w:val="27"/>
          <w:szCs w:val="27"/>
          <w:lang w:eastAsia="nl-NL"/>
        </w:rPr>
      </w:pPr>
      <w:r w:rsidRPr="0007375C">
        <w:rPr>
          <w:rFonts w:ascii="Arial" w:eastAsia="Times New Roman" w:hAnsi="Arial" w:cs="Times New Roman"/>
          <w:sz w:val="27"/>
          <w:szCs w:val="27"/>
          <w:lang w:eastAsia="nl-NL"/>
        </w:rPr>
        <w:t>Zaaier/</w:t>
      </w:r>
      <w:proofErr w:type="spellStart"/>
      <w:r w:rsidRPr="0007375C">
        <w:rPr>
          <w:rFonts w:ascii="Arial" w:eastAsia="Times New Roman" w:hAnsi="Arial" w:cs="Times New Roman"/>
          <w:sz w:val="27"/>
          <w:szCs w:val="27"/>
          <w:lang w:eastAsia="nl-NL"/>
        </w:rPr>
        <w:t>Barbesteyn</w:t>
      </w:r>
      <w:proofErr w:type="spellEnd"/>
      <w:r w:rsidR="00DF3B0C">
        <w:rPr>
          <w:rFonts w:ascii="Arial" w:eastAsia="Times New Roman" w:hAnsi="Arial" w:cs="Times New Roman"/>
          <w:sz w:val="27"/>
          <w:szCs w:val="27"/>
          <w:lang w:eastAsia="nl-NL"/>
        </w:rPr>
        <w:t xml:space="preserve"> </w:t>
      </w:r>
      <w:r w:rsidRPr="0007375C">
        <w:rPr>
          <w:rFonts w:ascii="Arial" w:eastAsia="Times New Roman" w:hAnsi="Arial" w:cs="Times New Roman"/>
          <w:sz w:val="27"/>
          <w:szCs w:val="27"/>
          <w:lang w:eastAsia="nl-NL"/>
        </w:rPr>
        <w:t xml:space="preserve">Henk </w:t>
      </w:r>
      <w:proofErr w:type="spellStart"/>
      <w:r w:rsidRPr="0007375C">
        <w:rPr>
          <w:rFonts w:ascii="Arial" w:eastAsia="Times New Roman" w:hAnsi="Arial" w:cs="Times New Roman"/>
          <w:sz w:val="27"/>
          <w:szCs w:val="27"/>
          <w:lang w:eastAsia="nl-NL"/>
        </w:rPr>
        <w:t>Esseveld</w:t>
      </w:r>
      <w:proofErr w:type="spellEnd"/>
      <w:r w:rsidR="00DF3B0C">
        <w:rPr>
          <w:rFonts w:ascii="Arial" w:eastAsia="Times New Roman" w:hAnsi="Arial" w:cs="Times New Roman"/>
          <w:sz w:val="27"/>
          <w:szCs w:val="27"/>
          <w:lang w:eastAsia="nl-NL"/>
        </w:rPr>
        <w:t xml:space="preserve"> </w:t>
      </w:r>
      <w:hyperlink r:id="rId7" w:history="1">
        <w:r w:rsidR="00DF3B0C" w:rsidRPr="0007375C">
          <w:rPr>
            <w:rStyle w:val="Hyperlink"/>
            <w:rFonts w:ascii="Arial" w:eastAsia="Times New Roman" w:hAnsi="Arial" w:cs="Times New Roman"/>
            <w:sz w:val="27"/>
            <w:szCs w:val="27"/>
            <w:lang w:eastAsia="nl-NL"/>
          </w:rPr>
          <w:t>sleutel.vvezaaier@gmail.com</w:t>
        </w:r>
      </w:hyperlink>
      <w:r w:rsidR="00DF3B0C">
        <w:rPr>
          <w:rFonts w:ascii="Arial" w:eastAsia="Times New Roman" w:hAnsi="Arial" w:cs="Times New Roman"/>
          <w:sz w:val="27"/>
          <w:szCs w:val="27"/>
          <w:lang w:eastAsia="nl-NL"/>
        </w:rPr>
        <w:t xml:space="preserve"> </w:t>
      </w:r>
      <w:proofErr w:type="spellStart"/>
      <w:proofErr w:type="gramStart"/>
      <w:r w:rsidRPr="0007375C">
        <w:rPr>
          <w:rFonts w:ascii="Arial" w:eastAsia="Times New Roman" w:hAnsi="Arial" w:cs="Times New Roman"/>
          <w:sz w:val="27"/>
          <w:szCs w:val="27"/>
          <w:lang w:eastAsia="nl-NL"/>
        </w:rPr>
        <w:t>Duyfken</w:t>
      </w:r>
      <w:r w:rsidR="00DF3B0C">
        <w:rPr>
          <w:rFonts w:ascii="Arial" w:eastAsia="Times New Roman" w:hAnsi="Arial" w:cs="Times New Roman"/>
          <w:sz w:val="27"/>
          <w:szCs w:val="27"/>
          <w:lang w:eastAsia="nl-NL"/>
        </w:rPr>
        <w:t>:</w:t>
      </w:r>
      <w:r w:rsidR="007F77E9">
        <w:rPr>
          <w:rFonts w:ascii="Arial" w:eastAsia="Times New Roman" w:hAnsi="Arial" w:cs="Times New Roman"/>
          <w:sz w:val="27"/>
          <w:szCs w:val="27"/>
          <w:lang w:eastAsia="nl-NL"/>
        </w:rPr>
        <w:t>Edward</w:t>
      </w:r>
      <w:proofErr w:type="spellEnd"/>
      <w:proofErr w:type="gramEnd"/>
      <w:r w:rsidR="007F77E9">
        <w:rPr>
          <w:rFonts w:ascii="Arial" w:eastAsia="Times New Roman" w:hAnsi="Arial" w:cs="Times New Roman"/>
          <w:sz w:val="27"/>
          <w:szCs w:val="27"/>
          <w:lang w:eastAsia="nl-NL"/>
        </w:rPr>
        <w:t xml:space="preserve"> </w:t>
      </w:r>
      <w:proofErr w:type="spellStart"/>
      <w:r w:rsidR="007F77E9">
        <w:rPr>
          <w:rFonts w:ascii="Arial" w:eastAsia="Times New Roman" w:hAnsi="Arial" w:cs="Times New Roman"/>
          <w:sz w:val="27"/>
          <w:szCs w:val="27"/>
          <w:lang w:eastAsia="nl-NL"/>
        </w:rPr>
        <w:t>Weise</w:t>
      </w:r>
      <w:proofErr w:type="spellEnd"/>
      <w:r w:rsidR="007F77E9">
        <w:rPr>
          <w:rFonts w:ascii="Arial" w:eastAsia="Times New Roman" w:hAnsi="Arial" w:cs="Times New Roman"/>
          <w:sz w:val="27"/>
          <w:szCs w:val="27"/>
          <w:lang w:eastAsia="nl-NL"/>
        </w:rPr>
        <w:t>:</w:t>
      </w:r>
      <w:r w:rsidR="00DF3B0C">
        <w:rPr>
          <w:rFonts w:ascii="Arial" w:eastAsia="Times New Roman" w:hAnsi="Arial" w:cs="Times New Roman"/>
          <w:sz w:val="27"/>
          <w:szCs w:val="27"/>
          <w:lang w:eastAsia="nl-NL"/>
        </w:rPr>
        <w:t xml:space="preserve"> </w:t>
      </w:r>
      <w:hyperlink r:id="rId8" w:history="1">
        <w:r w:rsidR="00DF3B0C" w:rsidRPr="0007375C">
          <w:rPr>
            <w:rStyle w:val="Hyperlink"/>
            <w:rFonts w:ascii="Arial" w:eastAsia="Times New Roman" w:hAnsi="Arial" w:cs="Times New Roman"/>
            <w:sz w:val="27"/>
            <w:szCs w:val="27"/>
            <w:lang w:eastAsia="nl-NL"/>
          </w:rPr>
          <w:t>sleutelservicevoccour@de-alliantie.nl</w:t>
        </w:r>
      </w:hyperlink>
    </w:p>
    <w:p w14:paraId="2995DB6D" w14:textId="09B9DEB9" w:rsidR="00DF3B0C" w:rsidRPr="00DF3B0C" w:rsidRDefault="0007375C" w:rsidP="0007375C">
      <w:pPr>
        <w:rPr>
          <w:rFonts w:ascii="Arial" w:eastAsia="Times New Roman" w:hAnsi="Arial" w:cs="Times New Roman"/>
          <w:sz w:val="27"/>
          <w:szCs w:val="27"/>
          <w:lang w:val="en-US" w:eastAsia="nl-NL"/>
        </w:rPr>
      </w:pPr>
      <w:proofErr w:type="spellStart"/>
      <w:proofErr w:type="gramStart"/>
      <w:r w:rsidRPr="0007375C">
        <w:rPr>
          <w:rFonts w:ascii="Arial" w:eastAsia="Times New Roman" w:hAnsi="Arial" w:cs="Times New Roman"/>
          <w:sz w:val="27"/>
          <w:szCs w:val="27"/>
          <w:lang w:val="en-US" w:eastAsia="nl-NL"/>
        </w:rPr>
        <w:t>Hollandia</w:t>
      </w:r>
      <w:r w:rsidR="00DF3B0C" w:rsidRPr="00DF3B0C">
        <w:rPr>
          <w:rFonts w:ascii="Arial" w:eastAsia="Times New Roman" w:hAnsi="Arial" w:cs="Times New Roman"/>
          <w:sz w:val="27"/>
          <w:szCs w:val="27"/>
          <w:lang w:val="en-US" w:eastAsia="nl-NL"/>
        </w:rPr>
        <w:t>:</w:t>
      </w:r>
      <w:r w:rsidRPr="0007375C">
        <w:rPr>
          <w:rFonts w:ascii="Arial" w:eastAsia="Times New Roman" w:hAnsi="Arial" w:cs="Times New Roman"/>
          <w:sz w:val="27"/>
          <w:szCs w:val="27"/>
          <w:lang w:val="en-US" w:eastAsia="nl-NL"/>
        </w:rPr>
        <w:t>Joletta</w:t>
      </w:r>
      <w:proofErr w:type="spellEnd"/>
      <w:proofErr w:type="gramEnd"/>
      <w:r w:rsidRPr="0007375C">
        <w:rPr>
          <w:rFonts w:ascii="Arial" w:eastAsia="Times New Roman" w:hAnsi="Arial" w:cs="Times New Roman"/>
          <w:sz w:val="27"/>
          <w:szCs w:val="27"/>
          <w:lang w:val="en-US" w:eastAsia="nl-NL"/>
        </w:rPr>
        <w:t xml:space="preserve"> Bakker</w:t>
      </w:r>
      <w:r w:rsidR="00DF3B0C" w:rsidRPr="00DF3B0C">
        <w:rPr>
          <w:rFonts w:ascii="Arial" w:eastAsia="Times New Roman" w:hAnsi="Arial" w:cs="Times New Roman"/>
          <w:sz w:val="27"/>
          <w:szCs w:val="27"/>
          <w:lang w:val="en-US" w:eastAsia="nl-NL"/>
        </w:rPr>
        <w:t xml:space="preserve"> </w:t>
      </w:r>
      <w:hyperlink r:id="rId9" w:history="1">
        <w:r w:rsidR="00DF3B0C" w:rsidRPr="0007375C">
          <w:rPr>
            <w:rStyle w:val="Hyperlink"/>
            <w:rFonts w:ascii="Arial" w:eastAsia="Times New Roman" w:hAnsi="Arial" w:cs="Times New Roman"/>
            <w:sz w:val="27"/>
            <w:szCs w:val="27"/>
            <w:lang w:val="en-US" w:eastAsia="nl-NL"/>
          </w:rPr>
          <w:t>Hollandia@vvevoccour.nl</w:t>
        </w:r>
      </w:hyperlink>
    </w:p>
    <w:p w14:paraId="01FA46FC" w14:textId="5485E7ED" w:rsidR="00DF3B0C" w:rsidRDefault="0007375C" w:rsidP="0007375C">
      <w:pPr>
        <w:rPr>
          <w:rFonts w:ascii="Arial" w:eastAsia="Times New Roman" w:hAnsi="Arial" w:cs="Times New Roman"/>
          <w:sz w:val="27"/>
          <w:szCs w:val="27"/>
          <w:lang w:eastAsia="nl-NL"/>
        </w:rPr>
      </w:pPr>
      <w:r w:rsidRPr="0007375C">
        <w:rPr>
          <w:rFonts w:ascii="Arial" w:eastAsia="Times New Roman" w:hAnsi="Arial" w:cs="Times New Roman"/>
          <w:sz w:val="27"/>
          <w:szCs w:val="27"/>
          <w:lang w:eastAsia="nl-NL"/>
        </w:rPr>
        <w:t>Mauritius</w:t>
      </w:r>
      <w:r w:rsidR="00DF3B0C">
        <w:rPr>
          <w:rFonts w:ascii="Arial" w:eastAsia="Times New Roman" w:hAnsi="Arial" w:cs="Times New Roman"/>
          <w:sz w:val="27"/>
          <w:szCs w:val="27"/>
          <w:lang w:eastAsia="nl-NL"/>
        </w:rPr>
        <w:t xml:space="preserve">: </w:t>
      </w:r>
      <w:proofErr w:type="spellStart"/>
      <w:r w:rsidR="00DF3B0C">
        <w:rPr>
          <w:rFonts w:ascii="Arial" w:eastAsia="Times New Roman" w:hAnsi="Arial" w:cs="Times New Roman"/>
          <w:sz w:val="27"/>
          <w:szCs w:val="27"/>
          <w:lang w:eastAsia="nl-NL"/>
        </w:rPr>
        <w:t>jij</w:t>
      </w:r>
      <w:r w:rsidR="00BC2B86">
        <w:rPr>
          <w:rFonts w:ascii="Arial" w:eastAsia="Times New Roman" w:hAnsi="Arial" w:cs="Times New Roman"/>
          <w:sz w:val="27"/>
          <w:szCs w:val="27"/>
          <w:lang w:eastAsia="nl-NL"/>
        </w:rPr>
        <w:t>.v.d</w:t>
      </w:r>
      <w:proofErr w:type="spellEnd"/>
      <w:r w:rsidR="00BC2B86">
        <w:rPr>
          <w:rFonts w:ascii="Arial" w:eastAsia="Times New Roman" w:hAnsi="Arial" w:cs="Times New Roman"/>
          <w:sz w:val="27"/>
          <w:szCs w:val="27"/>
          <w:lang w:eastAsia="nl-NL"/>
        </w:rPr>
        <w:t xml:space="preserve">. Schaaf </w:t>
      </w:r>
      <w:r w:rsidR="00BC2B86" w:rsidRPr="00DF3B0C">
        <w:rPr>
          <w:rFonts w:ascii="Arial" w:eastAsia="Times New Roman" w:hAnsi="Arial" w:cs="Times New Roman"/>
          <w:color w:val="0070C0"/>
          <w:sz w:val="27"/>
          <w:lang w:eastAsia="nl-NL"/>
        </w:rPr>
        <w:t>jij.vander.schaaf@mvgm.nl</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DF3B0C" w:rsidRPr="00DF3B0C" w14:paraId="4D94BE6A" w14:textId="77777777" w:rsidTr="00DF3B0C">
        <w:trPr>
          <w:trHeight w:val="400"/>
          <w:tblCellSpacing w:w="15" w:type="dxa"/>
        </w:trPr>
        <w:tc>
          <w:tcPr>
            <w:tcW w:w="0" w:type="auto"/>
            <w:vAlign w:val="center"/>
            <w:hideMark/>
          </w:tcPr>
          <w:p w14:paraId="7981E89E" w14:textId="77777777" w:rsidR="00DF3B0C" w:rsidRPr="00DF3B0C" w:rsidRDefault="00DF3B0C" w:rsidP="00DF3B0C">
            <w:pPr>
              <w:rPr>
                <w:rFonts w:ascii="Times New Roman" w:eastAsia="Times New Roman" w:hAnsi="Times New Roman" w:cs="Times New Roman"/>
                <w:lang w:eastAsia="nl-NL"/>
              </w:rPr>
            </w:pPr>
          </w:p>
        </w:tc>
        <w:tc>
          <w:tcPr>
            <w:tcW w:w="0" w:type="auto"/>
            <w:vAlign w:val="center"/>
            <w:hideMark/>
          </w:tcPr>
          <w:p w14:paraId="07C5E2A6" w14:textId="57FE5BA3" w:rsidR="00DF3B0C" w:rsidRPr="00DF3B0C" w:rsidRDefault="00DF3B0C" w:rsidP="00DF3B0C">
            <w:pPr>
              <w:rPr>
                <w:rFonts w:ascii="Arial" w:eastAsia="Times New Roman" w:hAnsi="Arial" w:cs="Times New Roman"/>
                <w:lang w:eastAsia="nl-NL"/>
              </w:rPr>
            </w:pPr>
          </w:p>
        </w:tc>
      </w:tr>
    </w:tbl>
    <w:p w14:paraId="56B2EA14" w14:textId="301F5A79" w:rsidR="00BC2B86" w:rsidRDefault="0007375C" w:rsidP="0007375C">
      <w:pPr>
        <w:rPr>
          <w:rFonts w:ascii="Arial" w:eastAsia="Times New Roman" w:hAnsi="Arial" w:cs="Times New Roman"/>
          <w:sz w:val="27"/>
          <w:szCs w:val="27"/>
          <w:lang w:eastAsia="nl-NL"/>
        </w:rPr>
      </w:pPr>
      <w:r w:rsidRPr="0007375C">
        <w:rPr>
          <w:rFonts w:ascii="Arial" w:eastAsia="Times New Roman" w:hAnsi="Arial" w:cs="Times New Roman"/>
          <w:sz w:val="27"/>
          <w:szCs w:val="27"/>
          <w:lang w:eastAsia="nl-NL"/>
        </w:rPr>
        <w:t>Dolfijn</w:t>
      </w:r>
      <w:r w:rsidR="00BC2B86">
        <w:rPr>
          <w:rFonts w:ascii="Arial" w:eastAsia="Times New Roman" w:hAnsi="Arial" w:cs="Times New Roman"/>
          <w:sz w:val="27"/>
          <w:szCs w:val="27"/>
          <w:lang w:eastAsia="nl-NL"/>
        </w:rPr>
        <w:t xml:space="preserve">: </w:t>
      </w:r>
      <w:r w:rsidRPr="0007375C">
        <w:rPr>
          <w:rFonts w:ascii="Arial" w:eastAsia="Times New Roman" w:hAnsi="Arial" w:cs="Times New Roman"/>
          <w:sz w:val="27"/>
          <w:szCs w:val="27"/>
          <w:lang w:eastAsia="nl-NL"/>
        </w:rPr>
        <w:t>Bestuur VVE Dolfijn</w:t>
      </w:r>
      <w:r w:rsidR="00BC2B86">
        <w:rPr>
          <w:rFonts w:ascii="Arial" w:eastAsia="Times New Roman" w:hAnsi="Arial" w:cs="Times New Roman"/>
          <w:sz w:val="27"/>
          <w:szCs w:val="27"/>
          <w:lang w:eastAsia="nl-NL"/>
        </w:rPr>
        <w:t xml:space="preserve"> </w:t>
      </w:r>
      <w:r w:rsidRPr="0007375C">
        <w:rPr>
          <w:rFonts w:ascii="Arial" w:eastAsia="Times New Roman" w:hAnsi="Arial" w:cs="Times New Roman"/>
          <w:sz w:val="27"/>
          <w:szCs w:val="27"/>
          <w:lang w:eastAsia="nl-NL"/>
        </w:rPr>
        <w:t xml:space="preserve">Vvedolfijn@gmail.com </w:t>
      </w:r>
    </w:p>
    <w:p w14:paraId="404A8F86" w14:textId="1FD28E6D" w:rsidR="0007375C" w:rsidRPr="007F77E9" w:rsidRDefault="0007375C" w:rsidP="0007375C">
      <w:pPr>
        <w:rPr>
          <w:rFonts w:ascii="Arial" w:eastAsia="Times New Roman" w:hAnsi="Arial" w:cs="Times New Roman"/>
          <w:sz w:val="27"/>
          <w:szCs w:val="27"/>
          <w:lang w:val="en-US" w:eastAsia="nl-NL"/>
        </w:rPr>
      </w:pPr>
      <w:r w:rsidRPr="007F77E9">
        <w:rPr>
          <w:rFonts w:ascii="Arial" w:eastAsia="Times New Roman" w:hAnsi="Arial" w:cs="Times New Roman"/>
          <w:sz w:val="27"/>
          <w:szCs w:val="27"/>
          <w:lang w:val="en-US" w:eastAsia="nl-NL"/>
        </w:rPr>
        <w:t>Ulysses</w:t>
      </w:r>
      <w:r w:rsidR="00BC2B86" w:rsidRPr="007F77E9">
        <w:rPr>
          <w:rFonts w:ascii="Arial" w:eastAsia="Times New Roman" w:hAnsi="Arial" w:cs="Times New Roman"/>
          <w:sz w:val="27"/>
          <w:szCs w:val="27"/>
          <w:lang w:val="en-US" w:eastAsia="nl-NL"/>
        </w:rPr>
        <w:t xml:space="preserve">: </w:t>
      </w:r>
      <w:r w:rsidR="007F77E9" w:rsidRPr="007F77E9">
        <w:rPr>
          <w:rFonts w:ascii="Arial" w:eastAsia="Times New Roman" w:hAnsi="Arial" w:cs="Times New Roman"/>
          <w:sz w:val="27"/>
          <w:szCs w:val="27"/>
          <w:lang w:val="en-US" w:eastAsia="nl-NL"/>
        </w:rPr>
        <w:t>Ed</w:t>
      </w:r>
      <w:r w:rsidR="007F77E9">
        <w:rPr>
          <w:rFonts w:ascii="Arial" w:eastAsia="Times New Roman" w:hAnsi="Arial" w:cs="Times New Roman"/>
          <w:sz w:val="27"/>
          <w:szCs w:val="27"/>
          <w:lang w:val="en-US" w:eastAsia="nl-NL"/>
        </w:rPr>
        <w:t>ward Weise</w:t>
      </w:r>
      <w:r w:rsidR="00BC2B86" w:rsidRPr="007F77E9">
        <w:rPr>
          <w:rFonts w:ascii="Arial" w:eastAsia="Times New Roman" w:hAnsi="Arial" w:cs="Times New Roman"/>
          <w:sz w:val="27"/>
          <w:szCs w:val="27"/>
          <w:lang w:val="en-US" w:eastAsia="nl-NL"/>
        </w:rPr>
        <w:t xml:space="preserve"> </w:t>
      </w:r>
      <w:hyperlink r:id="rId10" w:history="1">
        <w:r w:rsidR="00BC2B86" w:rsidRPr="007F77E9">
          <w:rPr>
            <w:rStyle w:val="Hyperlink"/>
            <w:rFonts w:ascii="Arial" w:eastAsia="Times New Roman" w:hAnsi="Arial" w:cs="Times New Roman"/>
            <w:sz w:val="27"/>
            <w:szCs w:val="27"/>
            <w:lang w:val="en-US" w:eastAsia="nl-NL"/>
          </w:rPr>
          <w:t>sleutelservicevoccour@de-alliantie.nl</w:t>
        </w:r>
      </w:hyperlink>
      <w:r w:rsidR="00BC2B86" w:rsidRPr="007F77E9">
        <w:rPr>
          <w:rFonts w:ascii="Arial" w:eastAsia="Times New Roman" w:hAnsi="Arial" w:cs="Times New Roman"/>
          <w:sz w:val="27"/>
          <w:szCs w:val="27"/>
          <w:lang w:val="en-US" w:eastAsia="nl-NL"/>
        </w:rPr>
        <w:t xml:space="preserve"> </w:t>
      </w:r>
      <w:proofErr w:type="spellStart"/>
      <w:r w:rsidRPr="007F77E9">
        <w:rPr>
          <w:rFonts w:ascii="Arial" w:eastAsia="Times New Roman" w:hAnsi="Arial" w:cs="Times New Roman"/>
          <w:sz w:val="27"/>
          <w:szCs w:val="27"/>
          <w:lang w:val="en-US" w:eastAsia="nl-NL"/>
        </w:rPr>
        <w:t>Parkeergarage</w:t>
      </w:r>
      <w:proofErr w:type="spellEnd"/>
      <w:r w:rsidR="00BC2B86" w:rsidRPr="007F77E9">
        <w:rPr>
          <w:rFonts w:ascii="Arial" w:eastAsia="Times New Roman" w:hAnsi="Arial" w:cs="Times New Roman"/>
          <w:sz w:val="27"/>
          <w:szCs w:val="27"/>
          <w:lang w:val="en-US" w:eastAsia="nl-NL"/>
        </w:rPr>
        <w:t>:</w:t>
      </w:r>
      <w:r w:rsidR="007F77E9">
        <w:rPr>
          <w:rFonts w:ascii="Arial" w:eastAsia="Times New Roman" w:hAnsi="Arial" w:cs="Times New Roman"/>
          <w:sz w:val="27"/>
          <w:szCs w:val="27"/>
          <w:lang w:val="en-US" w:eastAsia="nl-NL"/>
        </w:rPr>
        <w:t xml:space="preserve"> </w:t>
      </w:r>
      <w:proofErr w:type="spellStart"/>
      <w:r w:rsidR="007F77E9">
        <w:rPr>
          <w:rFonts w:ascii="Arial" w:eastAsia="Times New Roman" w:hAnsi="Arial" w:cs="Times New Roman"/>
          <w:sz w:val="27"/>
          <w:szCs w:val="27"/>
          <w:lang w:val="en-US" w:eastAsia="nl-NL"/>
        </w:rPr>
        <w:t>Newomij</w:t>
      </w:r>
      <w:proofErr w:type="spellEnd"/>
      <w:r w:rsidR="00BC2B86" w:rsidRPr="007F77E9">
        <w:rPr>
          <w:rFonts w:ascii="Arial" w:eastAsia="Times New Roman" w:hAnsi="Arial" w:cs="Times New Roman"/>
          <w:sz w:val="27"/>
          <w:szCs w:val="27"/>
          <w:lang w:val="en-US" w:eastAsia="nl-NL"/>
        </w:rPr>
        <w:t xml:space="preserve"> </w:t>
      </w:r>
      <w:r w:rsidR="007F77E9">
        <w:rPr>
          <w:rFonts w:ascii="Arial" w:eastAsia="Times New Roman" w:hAnsi="Arial" w:cs="Times New Roman"/>
          <w:sz w:val="27"/>
          <w:szCs w:val="27"/>
          <w:lang w:val="en-US" w:eastAsia="nl-NL"/>
        </w:rPr>
        <w:fldChar w:fldCharType="begin"/>
      </w:r>
      <w:r w:rsidR="007F77E9">
        <w:rPr>
          <w:rFonts w:ascii="Arial" w:eastAsia="Times New Roman" w:hAnsi="Arial" w:cs="Times New Roman"/>
          <w:sz w:val="27"/>
          <w:szCs w:val="27"/>
          <w:lang w:val="en-US" w:eastAsia="nl-NL"/>
        </w:rPr>
        <w:instrText xml:space="preserve"> HYPERLINK "mailto:</w:instrText>
      </w:r>
      <w:r w:rsidR="007F77E9" w:rsidRPr="007F77E9">
        <w:rPr>
          <w:rFonts w:ascii="Arial" w:eastAsia="Times New Roman" w:hAnsi="Arial" w:cs="Times New Roman"/>
          <w:sz w:val="27"/>
          <w:szCs w:val="27"/>
          <w:lang w:val="en-US" w:eastAsia="nl-NL"/>
        </w:rPr>
        <w:instrText>info@newomij.nl</w:instrText>
      </w:r>
      <w:r w:rsidR="007F77E9">
        <w:rPr>
          <w:rFonts w:ascii="Arial" w:eastAsia="Times New Roman" w:hAnsi="Arial" w:cs="Times New Roman"/>
          <w:sz w:val="27"/>
          <w:szCs w:val="27"/>
          <w:lang w:val="en-US" w:eastAsia="nl-NL"/>
        </w:rPr>
        <w:instrText xml:space="preserve">" </w:instrText>
      </w:r>
      <w:r w:rsidR="007F77E9">
        <w:rPr>
          <w:rFonts w:ascii="Arial" w:eastAsia="Times New Roman" w:hAnsi="Arial" w:cs="Times New Roman"/>
          <w:sz w:val="27"/>
          <w:szCs w:val="27"/>
          <w:lang w:val="en-US" w:eastAsia="nl-NL"/>
        </w:rPr>
        <w:fldChar w:fldCharType="separate"/>
      </w:r>
      <w:r w:rsidR="007F77E9" w:rsidRPr="00BB4DF9">
        <w:rPr>
          <w:rStyle w:val="Hyperlink"/>
          <w:rFonts w:ascii="Arial" w:eastAsia="Times New Roman" w:hAnsi="Arial" w:cs="Times New Roman"/>
          <w:sz w:val="27"/>
          <w:szCs w:val="27"/>
          <w:lang w:val="en-US" w:eastAsia="nl-NL"/>
        </w:rPr>
        <w:t>info@</w:t>
      </w:r>
      <w:r w:rsidR="007F77E9" w:rsidRPr="00BB4DF9">
        <w:rPr>
          <w:rStyle w:val="Hyperlink"/>
          <w:rFonts w:ascii="Arial" w:eastAsia="Times New Roman" w:hAnsi="Arial" w:cs="Times New Roman"/>
          <w:sz w:val="27"/>
          <w:szCs w:val="27"/>
          <w:lang w:val="en-US" w:eastAsia="nl-NL"/>
        </w:rPr>
        <w:t>newomij.nl</w:t>
      </w:r>
      <w:r w:rsidR="007F77E9">
        <w:rPr>
          <w:rFonts w:ascii="Arial" w:eastAsia="Times New Roman" w:hAnsi="Arial" w:cs="Times New Roman"/>
          <w:sz w:val="27"/>
          <w:szCs w:val="27"/>
          <w:lang w:val="en-US" w:eastAsia="nl-NL"/>
        </w:rPr>
        <w:fldChar w:fldCharType="end"/>
      </w:r>
    </w:p>
    <w:p w14:paraId="4E4CEEF3" w14:textId="77777777" w:rsidR="00BC2B86" w:rsidRPr="007F77E9" w:rsidRDefault="00BC2B86" w:rsidP="0007375C">
      <w:pPr>
        <w:rPr>
          <w:rFonts w:ascii="Arial" w:eastAsia="Times New Roman" w:hAnsi="Arial" w:cs="Times New Roman"/>
          <w:sz w:val="27"/>
          <w:szCs w:val="27"/>
          <w:lang w:val="en-US" w:eastAsia="nl-NL"/>
        </w:rPr>
      </w:pPr>
    </w:p>
    <w:p w14:paraId="1EAACBBB" w14:textId="77777777" w:rsidR="00BC2B86" w:rsidRDefault="0007375C" w:rsidP="0007375C">
      <w:pPr>
        <w:rPr>
          <w:rFonts w:ascii="Arial" w:eastAsia="Times New Roman" w:hAnsi="Arial" w:cs="Times New Roman"/>
          <w:sz w:val="27"/>
          <w:szCs w:val="27"/>
          <w:lang w:eastAsia="nl-NL"/>
        </w:rPr>
      </w:pPr>
      <w:r w:rsidRPr="0007375C">
        <w:rPr>
          <w:rFonts w:ascii="Arial" w:eastAsia="Times New Roman" w:hAnsi="Arial" w:cs="Times New Roman"/>
          <w:sz w:val="27"/>
          <w:szCs w:val="27"/>
          <w:lang w:eastAsia="nl-NL"/>
        </w:rPr>
        <w:t>Kosten</w:t>
      </w:r>
      <w:r w:rsidR="00BC2B86">
        <w:rPr>
          <w:rFonts w:ascii="Arial" w:eastAsia="Times New Roman" w:hAnsi="Arial" w:cs="Times New Roman"/>
          <w:sz w:val="27"/>
          <w:szCs w:val="27"/>
          <w:lang w:eastAsia="nl-NL"/>
        </w:rPr>
        <w:t xml:space="preserve">: </w:t>
      </w:r>
      <w:r w:rsidRPr="0007375C">
        <w:rPr>
          <w:rFonts w:ascii="Arial" w:eastAsia="Times New Roman" w:hAnsi="Arial" w:cs="Times New Roman"/>
          <w:sz w:val="27"/>
          <w:szCs w:val="27"/>
          <w:lang w:eastAsia="nl-NL"/>
        </w:rPr>
        <w:t>Behalve bij de melding van verlies van een sleutel, zijn aan de afhandeling van bestellingen, mutaties en verzoeken om informatie, kosten verbonden.</w:t>
      </w:r>
    </w:p>
    <w:p w14:paraId="253C46FB" w14:textId="77777777" w:rsidR="00BC2B86" w:rsidRDefault="0007375C" w:rsidP="0007375C">
      <w:pPr>
        <w:rPr>
          <w:rFonts w:ascii="Arial" w:eastAsia="Times New Roman" w:hAnsi="Arial" w:cs="Times New Roman"/>
          <w:sz w:val="27"/>
          <w:szCs w:val="27"/>
          <w:lang w:eastAsia="nl-NL"/>
        </w:rPr>
      </w:pPr>
      <w:r w:rsidRPr="0007375C">
        <w:rPr>
          <w:rFonts w:ascii="Arial" w:eastAsia="Times New Roman" w:hAnsi="Arial" w:cs="Times New Roman"/>
          <w:sz w:val="27"/>
          <w:szCs w:val="27"/>
          <w:lang w:eastAsia="nl-NL"/>
        </w:rPr>
        <w:t xml:space="preserve"> Elke VVE bepaalt zelf hoe de kosten worden doorberekend aan de eigenaars.</w:t>
      </w:r>
    </w:p>
    <w:p w14:paraId="479C3034" w14:textId="77777777" w:rsidR="00BC2B86" w:rsidRDefault="0007375C" w:rsidP="0007375C">
      <w:pPr>
        <w:rPr>
          <w:rFonts w:ascii="Arial" w:eastAsia="Times New Roman" w:hAnsi="Arial" w:cs="Times New Roman"/>
          <w:sz w:val="27"/>
          <w:szCs w:val="27"/>
          <w:lang w:eastAsia="nl-NL"/>
        </w:rPr>
      </w:pPr>
      <w:r w:rsidRPr="0007375C">
        <w:rPr>
          <w:rFonts w:ascii="Arial" w:eastAsia="Times New Roman" w:hAnsi="Arial" w:cs="Times New Roman"/>
          <w:sz w:val="27"/>
          <w:szCs w:val="27"/>
          <w:lang w:eastAsia="nl-NL"/>
        </w:rPr>
        <w:t>Verlies</w:t>
      </w:r>
      <w:r w:rsidR="00BC2B86">
        <w:rPr>
          <w:rFonts w:ascii="Arial" w:eastAsia="Times New Roman" w:hAnsi="Arial" w:cs="Times New Roman"/>
          <w:sz w:val="27"/>
          <w:szCs w:val="27"/>
          <w:lang w:eastAsia="nl-NL"/>
        </w:rPr>
        <w:t xml:space="preserve">: </w:t>
      </w:r>
      <w:r w:rsidRPr="0007375C">
        <w:rPr>
          <w:rFonts w:ascii="Arial" w:eastAsia="Times New Roman" w:hAnsi="Arial" w:cs="Times New Roman"/>
          <w:sz w:val="27"/>
          <w:szCs w:val="27"/>
          <w:lang w:eastAsia="nl-NL"/>
        </w:rPr>
        <w:t>Melding van verlies is gratis.</w:t>
      </w:r>
    </w:p>
    <w:p w14:paraId="0EEC469C" w14:textId="58744CB2" w:rsidR="00BC2B86" w:rsidRDefault="0007375C" w:rsidP="0007375C">
      <w:pPr>
        <w:rPr>
          <w:rFonts w:ascii="Arial" w:eastAsia="Times New Roman" w:hAnsi="Arial" w:cs="Times New Roman"/>
          <w:sz w:val="27"/>
          <w:szCs w:val="27"/>
          <w:lang w:eastAsia="nl-NL"/>
        </w:rPr>
      </w:pPr>
      <w:r w:rsidRPr="0007375C">
        <w:rPr>
          <w:rFonts w:ascii="Arial" w:eastAsia="Times New Roman" w:hAnsi="Arial" w:cs="Times New Roman"/>
          <w:sz w:val="27"/>
          <w:szCs w:val="27"/>
          <w:lang w:eastAsia="nl-NL"/>
        </w:rPr>
        <w:t>Extra sleutel</w:t>
      </w:r>
      <w:r w:rsidR="00BC2B86">
        <w:rPr>
          <w:rFonts w:ascii="Arial" w:eastAsia="Times New Roman" w:hAnsi="Arial" w:cs="Times New Roman"/>
          <w:sz w:val="27"/>
          <w:szCs w:val="27"/>
          <w:lang w:eastAsia="nl-NL"/>
        </w:rPr>
        <w:t xml:space="preserve">: </w:t>
      </w:r>
      <w:r w:rsidRPr="0007375C">
        <w:rPr>
          <w:rFonts w:ascii="Arial" w:eastAsia="Times New Roman" w:hAnsi="Arial" w:cs="Times New Roman"/>
          <w:sz w:val="27"/>
          <w:szCs w:val="27"/>
          <w:lang w:eastAsia="nl-NL"/>
        </w:rPr>
        <w:t xml:space="preserve">De actuele prijzen van een pas, sleutelhanger of ruitsticker, </w:t>
      </w:r>
      <w:proofErr w:type="gramStart"/>
      <w:r w:rsidRPr="0007375C">
        <w:rPr>
          <w:rFonts w:ascii="Arial" w:eastAsia="Times New Roman" w:hAnsi="Arial" w:cs="Times New Roman"/>
          <w:sz w:val="27"/>
          <w:szCs w:val="27"/>
          <w:lang w:eastAsia="nl-NL"/>
        </w:rPr>
        <w:t>alsmede</w:t>
      </w:r>
      <w:proofErr w:type="gramEnd"/>
      <w:r w:rsidRPr="0007375C">
        <w:rPr>
          <w:rFonts w:ascii="Arial" w:eastAsia="Times New Roman" w:hAnsi="Arial" w:cs="Times New Roman"/>
          <w:sz w:val="27"/>
          <w:szCs w:val="27"/>
          <w:lang w:eastAsia="nl-NL"/>
        </w:rPr>
        <w:t xml:space="preserve"> van de afhandelingskosten van de beheerder, staan op de website</w:t>
      </w:r>
      <w:r w:rsidR="007F77E9">
        <w:rPr>
          <w:rFonts w:ascii="Arial" w:eastAsia="Times New Roman" w:hAnsi="Arial" w:cs="Times New Roman"/>
          <w:sz w:val="27"/>
          <w:szCs w:val="27"/>
          <w:lang w:eastAsia="nl-NL"/>
        </w:rPr>
        <w:t>s</w:t>
      </w:r>
      <w:r w:rsidRPr="0007375C">
        <w:rPr>
          <w:rFonts w:ascii="Arial" w:eastAsia="Times New Roman" w:hAnsi="Arial" w:cs="Times New Roman"/>
          <w:sz w:val="27"/>
          <w:szCs w:val="27"/>
          <w:lang w:eastAsia="nl-NL"/>
        </w:rPr>
        <w:t xml:space="preserve"> </w:t>
      </w:r>
      <w:hyperlink r:id="rId11" w:history="1">
        <w:r w:rsidR="007F77E9" w:rsidRPr="00BB4DF9">
          <w:rPr>
            <w:rStyle w:val="Hyperlink"/>
            <w:rFonts w:ascii="Arial" w:eastAsia="Times New Roman" w:hAnsi="Arial" w:cs="Times New Roman"/>
            <w:sz w:val="27"/>
            <w:szCs w:val="27"/>
            <w:lang w:eastAsia="nl-NL"/>
          </w:rPr>
          <w:t>www.vvevoccour.nl</w:t>
        </w:r>
      </w:hyperlink>
      <w:r w:rsidR="007F77E9">
        <w:rPr>
          <w:rFonts w:ascii="Arial" w:eastAsia="Times New Roman" w:hAnsi="Arial" w:cs="Times New Roman"/>
          <w:sz w:val="27"/>
          <w:szCs w:val="27"/>
          <w:lang w:eastAsia="nl-NL"/>
        </w:rPr>
        <w:t xml:space="preserve"> en www.newomij.nl </w:t>
      </w:r>
    </w:p>
    <w:p w14:paraId="00AF1EC3" w14:textId="77777777" w:rsidR="007F77E9" w:rsidRDefault="007F77E9" w:rsidP="0007375C">
      <w:pPr>
        <w:rPr>
          <w:rFonts w:ascii="Arial" w:eastAsia="Times New Roman" w:hAnsi="Arial" w:cs="Times New Roman"/>
          <w:sz w:val="27"/>
          <w:szCs w:val="27"/>
          <w:lang w:eastAsia="nl-NL"/>
        </w:rPr>
      </w:pPr>
    </w:p>
    <w:p w14:paraId="362B2B41" w14:textId="77777777" w:rsidR="00BC2B86" w:rsidRDefault="0007375C" w:rsidP="0007375C">
      <w:pPr>
        <w:rPr>
          <w:rFonts w:ascii="Arial" w:eastAsia="Times New Roman" w:hAnsi="Arial" w:cs="Times New Roman"/>
          <w:sz w:val="27"/>
          <w:szCs w:val="27"/>
          <w:lang w:eastAsia="nl-NL"/>
        </w:rPr>
      </w:pPr>
      <w:r w:rsidRPr="0007375C">
        <w:rPr>
          <w:rFonts w:ascii="Arial" w:eastAsia="Times New Roman" w:hAnsi="Arial" w:cs="Times New Roman"/>
          <w:sz w:val="27"/>
          <w:szCs w:val="27"/>
          <w:lang w:eastAsia="nl-NL"/>
        </w:rPr>
        <w:t>Afhankelijk van de procedure in de betreffende VvE, kan sprake zijn van extra kosten.</w:t>
      </w:r>
    </w:p>
    <w:p w14:paraId="7C49AF5C" w14:textId="77777777" w:rsidR="004948A6" w:rsidRDefault="0007375C" w:rsidP="0007375C">
      <w:pPr>
        <w:rPr>
          <w:rFonts w:ascii="Arial" w:eastAsia="Times New Roman" w:hAnsi="Arial" w:cs="Times New Roman"/>
          <w:sz w:val="27"/>
          <w:szCs w:val="27"/>
          <w:lang w:eastAsia="nl-NL"/>
        </w:rPr>
      </w:pPr>
      <w:r w:rsidRPr="0007375C">
        <w:rPr>
          <w:rFonts w:ascii="Arial" w:eastAsia="Times New Roman" w:hAnsi="Arial" w:cs="Times New Roman"/>
          <w:sz w:val="27"/>
          <w:szCs w:val="27"/>
          <w:lang w:eastAsia="nl-NL"/>
        </w:rPr>
        <w:t>Mutaties</w:t>
      </w:r>
      <w:r w:rsidR="00BC2B86">
        <w:rPr>
          <w:rFonts w:ascii="Arial" w:eastAsia="Times New Roman" w:hAnsi="Arial" w:cs="Times New Roman"/>
          <w:sz w:val="27"/>
          <w:szCs w:val="27"/>
          <w:lang w:eastAsia="nl-NL"/>
        </w:rPr>
        <w:t>:</w:t>
      </w:r>
      <w:r w:rsidR="004948A6">
        <w:rPr>
          <w:rFonts w:ascii="Arial" w:eastAsia="Times New Roman" w:hAnsi="Arial" w:cs="Times New Roman"/>
          <w:sz w:val="27"/>
          <w:szCs w:val="27"/>
          <w:lang w:eastAsia="nl-NL"/>
        </w:rPr>
        <w:t xml:space="preserve"> </w:t>
      </w:r>
      <w:r w:rsidRPr="0007375C">
        <w:rPr>
          <w:rFonts w:ascii="Arial" w:eastAsia="Times New Roman" w:hAnsi="Arial" w:cs="Times New Roman"/>
          <w:sz w:val="27"/>
          <w:szCs w:val="27"/>
          <w:lang w:eastAsia="nl-NL"/>
        </w:rPr>
        <w:t xml:space="preserve">Voor het verwerken van mutaties of het verstrekken van inlichtingen over de registratie van de </w:t>
      </w:r>
      <w:proofErr w:type="spellStart"/>
      <w:r w:rsidRPr="0007375C">
        <w:rPr>
          <w:rFonts w:ascii="Arial" w:eastAsia="Times New Roman" w:hAnsi="Arial" w:cs="Times New Roman"/>
          <w:sz w:val="27"/>
          <w:szCs w:val="27"/>
          <w:lang w:eastAsia="nl-NL"/>
        </w:rPr>
        <w:t>sleutelset</w:t>
      </w:r>
      <w:proofErr w:type="spellEnd"/>
      <w:r w:rsidRPr="0007375C">
        <w:rPr>
          <w:rFonts w:ascii="Arial" w:eastAsia="Times New Roman" w:hAnsi="Arial" w:cs="Times New Roman"/>
          <w:sz w:val="27"/>
          <w:szCs w:val="27"/>
          <w:lang w:eastAsia="nl-NL"/>
        </w:rPr>
        <w:t xml:space="preserve"> (bijvoorbeeld over welke sleutels van een appartement in omloop zijn) brengt de beheerder kosten in rekening. Op de website van de VvE VOC Cour staat een prijsindicatie.</w:t>
      </w:r>
    </w:p>
    <w:p w14:paraId="773F806C" w14:textId="77777777" w:rsidR="004948A6" w:rsidRDefault="0007375C" w:rsidP="0007375C">
      <w:pPr>
        <w:rPr>
          <w:rFonts w:ascii="Arial" w:eastAsia="Times New Roman" w:hAnsi="Arial" w:cs="Times New Roman"/>
          <w:sz w:val="27"/>
          <w:szCs w:val="27"/>
          <w:lang w:eastAsia="nl-NL"/>
        </w:rPr>
      </w:pPr>
      <w:r w:rsidRPr="0007375C">
        <w:rPr>
          <w:rFonts w:ascii="Arial" w:eastAsia="Times New Roman" w:hAnsi="Arial" w:cs="Times New Roman"/>
          <w:sz w:val="27"/>
          <w:szCs w:val="27"/>
          <w:lang w:eastAsia="nl-NL"/>
        </w:rPr>
        <w:t>Het uiteindelijke bedrag is mede afhankelijk van de omvang van de informatievraag en van de procedure in de betreffende VvE.</w:t>
      </w:r>
    </w:p>
    <w:p w14:paraId="1D22E9EF" w14:textId="77777777" w:rsidR="004948A6" w:rsidRDefault="0007375C" w:rsidP="0007375C">
      <w:pPr>
        <w:rPr>
          <w:rFonts w:ascii="Arial" w:eastAsia="Times New Roman" w:hAnsi="Arial" w:cs="Times New Roman"/>
          <w:sz w:val="27"/>
          <w:szCs w:val="27"/>
          <w:lang w:eastAsia="nl-NL"/>
        </w:rPr>
      </w:pPr>
      <w:r w:rsidRPr="0007375C">
        <w:rPr>
          <w:rFonts w:ascii="Arial" w:eastAsia="Times New Roman" w:hAnsi="Arial" w:cs="Times New Roman"/>
          <w:sz w:val="27"/>
          <w:szCs w:val="27"/>
          <w:lang w:eastAsia="nl-NL"/>
        </w:rPr>
        <w:t>Betaling</w:t>
      </w:r>
      <w:r w:rsidR="004948A6">
        <w:rPr>
          <w:rFonts w:ascii="Arial" w:eastAsia="Times New Roman" w:hAnsi="Arial" w:cs="Times New Roman"/>
          <w:sz w:val="27"/>
          <w:szCs w:val="27"/>
          <w:lang w:eastAsia="nl-NL"/>
        </w:rPr>
        <w:t xml:space="preserve">: </w:t>
      </w:r>
      <w:r w:rsidRPr="0007375C">
        <w:rPr>
          <w:rFonts w:ascii="Arial" w:eastAsia="Times New Roman" w:hAnsi="Arial" w:cs="Times New Roman"/>
          <w:sz w:val="27"/>
          <w:szCs w:val="27"/>
          <w:lang w:eastAsia="nl-NL"/>
        </w:rPr>
        <w:t>De beheerder brengt de totale kosten van onderhoud en mutaties periodiek en gespecificeerd in rekening bij de VvE VOC Cour, die ze automatisch verrekent met de VvE’s waarvoor de kosten zijn gemaakt.</w:t>
      </w:r>
    </w:p>
    <w:p w14:paraId="319AE8A6" w14:textId="0938C689" w:rsidR="004948A6" w:rsidRDefault="0007375C" w:rsidP="0007375C">
      <w:pPr>
        <w:rPr>
          <w:rFonts w:ascii="Arial" w:eastAsia="Times New Roman" w:hAnsi="Arial" w:cs="Times New Roman"/>
          <w:sz w:val="27"/>
          <w:szCs w:val="27"/>
          <w:lang w:eastAsia="nl-NL"/>
        </w:rPr>
      </w:pPr>
      <w:r w:rsidRPr="0007375C">
        <w:rPr>
          <w:rFonts w:ascii="Arial" w:eastAsia="Times New Roman" w:hAnsi="Arial" w:cs="Times New Roman"/>
          <w:sz w:val="27"/>
          <w:szCs w:val="27"/>
          <w:lang w:eastAsia="nl-NL"/>
        </w:rPr>
        <w:t>Prijs</w:t>
      </w:r>
      <w:r w:rsidR="00C93E50">
        <w:rPr>
          <w:rFonts w:ascii="Arial" w:eastAsia="Times New Roman" w:hAnsi="Arial" w:cs="Times New Roman"/>
          <w:sz w:val="27"/>
          <w:szCs w:val="27"/>
          <w:lang w:eastAsia="nl-NL"/>
        </w:rPr>
        <w:t>indicatie</w:t>
      </w:r>
      <w:r w:rsidRPr="0007375C">
        <w:rPr>
          <w:rFonts w:ascii="Arial" w:eastAsia="Times New Roman" w:hAnsi="Arial" w:cs="Times New Roman"/>
          <w:sz w:val="27"/>
          <w:szCs w:val="27"/>
          <w:lang w:eastAsia="nl-NL"/>
        </w:rPr>
        <w:t xml:space="preserve"> </w:t>
      </w:r>
      <w:r w:rsidR="00C93E50">
        <w:rPr>
          <w:rFonts w:ascii="Arial" w:eastAsia="Times New Roman" w:hAnsi="Arial" w:cs="Times New Roman"/>
          <w:sz w:val="27"/>
          <w:szCs w:val="27"/>
          <w:lang w:eastAsia="nl-NL"/>
        </w:rPr>
        <w:t>per</w:t>
      </w:r>
      <w:r w:rsidRPr="0007375C">
        <w:rPr>
          <w:rFonts w:ascii="Arial" w:eastAsia="Times New Roman" w:hAnsi="Arial" w:cs="Times New Roman"/>
          <w:sz w:val="27"/>
          <w:szCs w:val="27"/>
          <w:lang w:eastAsia="nl-NL"/>
        </w:rPr>
        <w:t xml:space="preserve"> </w:t>
      </w:r>
      <w:r w:rsidR="007F6E1B">
        <w:rPr>
          <w:rFonts w:ascii="Arial" w:eastAsia="Times New Roman" w:hAnsi="Arial" w:cs="Times New Roman"/>
          <w:sz w:val="27"/>
          <w:szCs w:val="27"/>
          <w:lang w:eastAsia="nl-NL"/>
        </w:rPr>
        <w:t>30</w:t>
      </w:r>
      <w:r w:rsidRPr="0007375C">
        <w:rPr>
          <w:rFonts w:ascii="Arial" w:eastAsia="Times New Roman" w:hAnsi="Arial" w:cs="Times New Roman"/>
          <w:sz w:val="27"/>
          <w:szCs w:val="27"/>
          <w:lang w:eastAsia="nl-NL"/>
        </w:rPr>
        <w:t xml:space="preserve"> juli 20</w:t>
      </w:r>
      <w:r w:rsidR="00977A7E">
        <w:rPr>
          <w:rFonts w:ascii="Arial" w:eastAsia="Times New Roman" w:hAnsi="Arial" w:cs="Times New Roman"/>
          <w:sz w:val="27"/>
          <w:szCs w:val="27"/>
          <w:lang w:eastAsia="nl-NL"/>
        </w:rPr>
        <w:t>21</w:t>
      </w:r>
    </w:p>
    <w:p w14:paraId="4A8ECDF9" w14:textId="6BE36416" w:rsidR="009A695C" w:rsidRDefault="0007375C" w:rsidP="0007375C">
      <w:pPr>
        <w:rPr>
          <w:rFonts w:ascii="Arial" w:eastAsia="Times New Roman" w:hAnsi="Arial" w:cs="Times New Roman"/>
          <w:sz w:val="27"/>
          <w:szCs w:val="27"/>
          <w:lang w:eastAsia="nl-NL"/>
        </w:rPr>
      </w:pPr>
      <w:r w:rsidRPr="0007375C">
        <w:rPr>
          <w:rFonts w:ascii="Arial" w:eastAsia="Times New Roman" w:hAnsi="Arial" w:cs="Times New Roman"/>
          <w:sz w:val="27"/>
          <w:szCs w:val="27"/>
          <w:lang w:eastAsia="nl-NL"/>
        </w:rPr>
        <w:t>Sleutelpas</w:t>
      </w:r>
      <w:r w:rsidR="004948A6">
        <w:rPr>
          <w:rFonts w:ascii="Arial" w:eastAsia="Times New Roman" w:hAnsi="Arial" w:cs="Times New Roman"/>
          <w:sz w:val="27"/>
          <w:szCs w:val="27"/>
          <w:lang w:eastAsia="nl-NL"/>
        </w:rPr>
        <w:t xml:space="preserve"> </w:t>
      </w:r>
      <w:r w:rsidRPr="0007375C">
        <w:rPr>
          <w:rFonts w:ascii="Arial" w:eastAsia="Times New Roman" w:hAnsi="Arial" w:cs="Times New Roman"/>
          <w:sz w:val="27"/>
          <w:szCs w:val="27"/>
          <w:lang w:eastAsia="nl-NL"/>
        </w:rPr>
        <w:t>€</w:t>
      </w:r>
      <w:r w:rsidR="007F6E1B">
        <w:rPr>
          <w:rFonts w:ascii="Arial" w:eastAsia="Times New Roman" w:hAnsi="Arial" w:cs="Times New Roman"/>
          <w:sz w:val="27"/>
          <w:szCs w:val="27"/>
          <w:lang w:eastAsia="nl-NL"/>
        </w:rPr>
        <w:t>7,00</w:t>
      </w:r>
      <w:r w:rsidRPr="0007375C">
        <w:rPr>
          <w:rFonts w:ascii="Arial" w:eastAsia="Times New Roman" w:hAnsi="Arial" w:cs="Times New Roman"/>
          <w:sz w:val="27"/>
          <w:szCs w:val="27"/>
          <w:lang w:eastAsia="nl-NL"/>
        </w:rPr>
        <w:t xml:space="preserve"> </w:t>
      </w:r>
    </w:p>
    <w:p w14:paraId="4751AF4C" w14:textId="4C956A29" w:rsidR="004948A6" w:rsidRDefault="0007375C" w:rsidP="0007375C">
      <w:pPr>
        <w:rPr>
          <w:rFonts w:ascii="Arial" w:eastAsia="Times New Roman" w:hAnsi="Arial" w:cs="Times New Roman"/>
          <w:sz w:val="27"/>
          <w:szCs w:val="27"/>
          <w:lang w:eastAsia="nl-NL"/>
        </w:rPr>
      </w:pPr>
      <w:r w:rsidRPr="0007375C">
        <w:rPr>
          <w:rFonts w:ascii="Arial" w:eastAsia="Times New Roman" w:hAnsi="Arial" w:cs="Times New Roman"/>
          <w:sz w:val="27"/>
          <w:szCs w:val="27"/>
          <w:lang w:eastAsia="nl-NL"/>
        </w:rPr>
        <w:t>Sleutelhanger</w:t>
      </w:r>
      <w:r w:rsidR="004948A6">
        <w:rPr>
          <w:rFonts w:ascii="Arial" w:eastAsia="Times New Roman" w:hAnsi="Arial" w:cs="Times New Roman"/>
          <w:sz w:val="27"/>
          <w:szCs w:val="27"/>
          <w:lang w:eastAsia="nl-NL"/>
        </w:rPr>
        <w:t xml:space="preserve"> </w:t>
      </w:r>
      <w:r w:rsidRPr="0007375C">
        <w:rPr>
          <w:rFonts w:ascii="Arial" w:eastAsia="Times New Roman" w:hAnsi="Arial" w:cs="Times New Roman"/>
          <w:sz w:val="27"/>
          <w:szCs w:val="27"/>
          <w:lang w:eastAsia="nl-NL"/>
        </w:rPr>
        <w:t>€12,</w:t>
      </w:r>
      <w:r w:rsidR="007F6E1B">
        <w:rPr>
          <w:rFonts w:ascii="Arial" w:eastAsia="Times New Roman" w:hAnsi="Arial" w:cs="Times New Roman"/>
          <w:sz w:val="27"/>
          <w:szCs w:val="27"/>
          <w:lang w:eastAsia="nl-NL"/>
        </w:rPr>
        <w:t>50</w:t>
      </w:r>
    </w:p>
    <w:p w14:paraId="1F17B573" w14:textId="75F967B7" w:rsidR="004948A6" w:rsidRDefault="0007375C" w:rsidP="0007375C">
      <w:pPr>
        <w:rPr>
          <w:rFonts w:ascii="Arial" w:eastAsia="Times New Roman" w:hAnsi="Arial" w:cs="Times New Roman"/>
          <w:sz w:val="27"/>
          <w:szCs w:val="27"/>
          <w:lang w:eastAsia="nl-NL"/>
        </w:rPr>
      </w:pPr>
      <w:r w:rsidRPr="0007375C">
        <w:rPr>
          <w:rFonts w:ascii="Arial" w:eastAsia="Times New Roman" w:hAnsi="Arial" w:cs="Times New Roman"/>
          <w:sz w:val="27"/>
          <w:szCs w:val="27"/>
          <w:lang w:eastAsia="nl-NL"/>
        </w:rPr>
        <w:t>Voorruitsticker</w:t>
      </w:r>
      <w:r w:rsidR="004948A6">
        <w:rPr>
          <w:rFonts w:ascii="Arial" w:eastAsia="Times New Roman" w:hAnsi="Arial" w:cs="Times New Roman"/>
          <w:sz w:val="27"/>
          <w:szCs w:val="27"/>
          <w:lang w:eastAsia="nl-NL"/>
        </w:rPr>
        <w:t xml:space="preserve"> </w:t>
      </w:r>
      <w:r w:rsidRPr="0007375C">
        <w:rPr>
          <w:rFonts w:ascii="Arial" w:eastAsia="Times New Roman" w:hAnsi="Arial" w:cs="Times New Roman"/>
          <w:sz w:val="27"/>
          <w:szCs w:val="27"/>
          <w:lang w:eastAsia="nl-NL"/>
        </w:rPr>
        <w:t>€</w:t>
      </w:r>
      <w:r w:rsidR="007F6E1B">
        <w:rPr>
          <w:rFonts w:ascii="Arial" w:eastAsia="Times New Roman" w:hAnsi="Arial" w:cs="Times New Roman"/>
          <w:sz w:val="27"/>
          <w:szCs w:val="27"/>
          <w:lang w:eastAsia="nl-NL"/>
        </w:rPr>
        <w:t>17,50</w:t>
      </w:r>
      <w:r w:rsidRPr="0007375C">
        <w:rPr>
          <w:rFonts w:ascii="Arial" w:eastAsia="Times New Roman" w:hAnsi="Arial" w:cs="Times New Roman"/>
          <w:sz w:val="27"/>
          <w:szCs w:val="27"/>
          <w:lang w:eastAsia="nl-NL"/>
        </w:rPr>
        <w:t>.</w:t>
      </w:r>
    </w:p>
    <w:p w14:paraId="5E018483" w14:textId="09255E56" w:rsidR="004948A6" w:rsidRDefault="0007375C" w:rsidP="0007375C">
      <w:pPr>
        <w:rPr>
          <w:rFonts w:ascii="Arial" w:eastAsia="Times New Roman" w:hAnsi="Arial" w:cs="Times New Roman"/>
          <w:sz w:val="27"/>
          <w:szCs w:val="27"/>
          <w:lang w:eastAsia="nl-NL"/>
        </w:rPr>
      </w:pPr>
      <w:r w:rsidRPr="0007375C">
        <w:rPr>
          <w:rFonts w:ascii="Arial" w:eastAsia="Times New Roman" w:hAnsi="Arial" w:cs="Times New Roman"/>
          <w:sz w:val="27"/>
          <w:szCs w:val="27"/>
          <w:lang w:eastAsia="nl-NL"/>
        </w:rPr>
        <w:t>Afhandelings</w:t>
      </w:r>
      <w:r w:rsidR="00C93E50">
        <w:rPr>
          <w:rFonts w:ascii="Arial" w:eastAsia="Times New Roman" w:hAnsi="Arial" w:cs="Times New Roman"/>
          <w:sz w:val="27"/>
          <w:szCs w:val="27"/>
          <w:lang w:eastAsia="nl-NL"/>
        </w:rPr>
        <w:t>kosten:</w:t>
      </w:r>
      <w:r w:rsidRPr="0007375C">
        <w:rPr>
          <w:rFonts w:ascii="Arial" w:eastAsia="Times New Roman" w:hAnsi="Arial" w:cs="Times New Roman"/>
          <w:sz w:val="27"/>
          <w:szCs w:val="27"/>
          <w:lang w:eastAsia="nl-NL"/>
        </w:rPr>
        <w:t xml:space="preserve"> € </w:t>
      </w:r>
      <w:r w:rsidR="00C93E50">
        <w:rPr>
          <w:rFonts w:ascii="Arial" w:eastAsia="Times New Roman" w:hAnsi="Arial" w:cs="Times New Roman"/>
          <w:sz w:val="27"/>
          <w:szCs w:val="27"/>
          <w:lang w:eastAsia="nl-NL"/>
        </w:rPr>
        <w:t>20,00</w:t>
      </w:r>
    </w:p>
    <w:p w14:paraId="79A0C1A9" w14:textId="1187BFAC" w:rsidR="00C93E50" w:rsidRDefault="00C93E50" w:rsidP="0007375C">
      <w:pPr>
        <w:rPr>
          <w:rFonts w:ascii="Arial" w:eastAsia="Times New Roman" w:hAnsi="Arial" w:cs="Times New Roman"/>
          <w:sz w:val="27"/>
          <w:szCs w:val="27"/>
          <w:lang w:eastAsia="nl-NL"/>
        </w:rPr>
      </w:pPr>
      <w:r>
        <w:rPr>
          <w:rFonts w:ascii="Arial" w:eastAsia="Times New Roman" w:hAnsi="Arial" w:cs="Times New Roman"/>
          <w:sz w:val="27"/>
          <w:szCs w:val="27"/>
          <w:lang w:eastAsia="nl-NL"/>
        </w:rPr>
        <w:t xml:space="preserve">Afhandelingskosten informatie: in eenheden van 15 minuten- uurtarief </w:t>
      </w:r>
      <w:r w:rsidR="007F6E1B">
        <w:rPr>
          <w:rFonts w:ascii="Arial" w:eastAsia="Times New Roman" w:hAnsi="Arial" w:cs="Times New Roman"/>
          <w:sz w:val="27"/>
          <w:szCs w:val="27"/>
          <w:lang w:eastAsia="nl-NL"/>
        </w:rPr>
        <w:t>6</w:t>
      </w:r>
      <w:r>
        <w:rPr>
          <w:rFonts w:ascii="Arial" w:eastAsia="Times New Roman" w:hAnsi="Arial" w:cs="Times New Roman"/>
          <w:sz w:val="27"/>
          <w:szCs w:val="27"/>
          <w:lang w:eastAsia="nl-NL"/>
        </w:rPr>
        <w:t>0 euro</w:t>
      </w:r>
    </w:p>
    <w:p w14:paraId="43A7A18D" w14:textId="77777777" w:rsidR="00C93E50" w:rsidRDefault="00C93E50" w:rsidP="0007375C">
      <w:pPr>
        <w:rPr>
          <w:rFonts w:ascii="Arial" w:eastAsia="Times New Roman" w:hAnsi="Arial" w:cs="Times New Roman"/>
          <w:sz w:val="27"/>
          <w:szCs w:val="27"/>
          <w:lang w:eastAsia="nl-NL"/>
        </w:rPr>
      </w:pPr>
    </w:p>
    <w:p w14:paraId="1E23B943" w14:textId="66992581" w:rsidR="004948A6" w:rsidRDefault="004948A6" w:rsidP="0007375C">
      <w:pPr>
        <w:rPr>
          <w:rFonts w:ascii="Arial" w:eastAsia="Times New Roman" w:hAnsi="Arial" w:cs="Times New Roman"/>
          <w:sz w:val="27"/>
          <w:szCs w:val="27"/>
          <w:lang w:eastAsia="nl-NL"/>
        </w:rPr>
      </w:pPr>
      <w:r w:rsidRPr="0007375C">
        <w:rPr>
          <w:rFonts w:ascii="Arial" w:eastAsia="Times New Roman" w:hAnsi="Arial" w:cs="Times New Roman"/>
          <w:b/>
          <w:sz w:val="27"/>
          <w:szCs w:val="27"/>
          <w:lang w:eastAsia="nl-NL"/>
        </w:rPr>
        <w:t>Alleen voor contactpersonen</w:t>
      </w:r>
      <w:r>
        <w:rPr>
          <w:rFonts w:ascii="Arial" w:eastAsia="Times New Roman" w:hAnsi="Arial" w:cs="Times New Roman"/>
          <w:sz w:val="27"/>
          <w:szCs w:val="27"/>
          <w:lang w:eastAsia="nl-NL"/>
        </w:rPr>
        <w:t>:</w:t>
      </w:r>
    </w:p>
    <w:p w14:paraId="0770D2FD" w14:textId="7AD6987F" w:rsidR="0007375C" w:rsidRPr="0007375C" w:rsidRDefault="0007375C" w:rsidP="0007375C">
      <w:pPr>
        <w:rPr>
          <w:rFonts w:ascii="Times New Roman" w:eastAsia="Times New Roman" w:hAnsi="Times New Roman" w:cs="Times New Roman"/>
          <w:lang w:eastAsia="nl-NL"/>
        </w:rPr>
      </w:pPr>
      <w:r w:rsidRPr="0007375C">
        <w:rPr>
          <w:rFonts w:ascii="Arial" w:eastAsia="Times New Roman" w:hAnsi="Arial" w:cs="Times New Roman"/>
          <w:sz w:val="27"/>
          <w:szCs w:val="27"/>
          <w:lang w:eastAsia="nl-NL"/>
        </w:rPr>
        <w:t>E</w:t>
      </w:r>
      <w:r w:rsidR="00977A7E">
        <w:rPr>
          <w:rFonts w:ascii="Arial" w:eastAsia="Times New Roman" w:hAnsi="Arial" w:cs="Times New Roman"/>
          <w:sz w:val="27"/>
          <w:szCs w:val="27"/>
          <w:lang w:eastAsia="nl-NL"/>
        </w:rPr>
        <w:t>-</w:t>
      </w:r>
      <w:r w:rsidRPr="0007375C">
        <w:rPr>
          <w:rFonts w:ascii="Arial" w:eastAsia="Times New Roman" w:hAnsi="Arial" w:cs="Times New Roman"/>
          <w:sz w:val="27"/>
          <w:szCs w:val="27"/>
          <w:lang w:eastAsia="nl-NL"/>
        </w:rPr>
        <w:t>sleutelbeheer</w:t>
      </w:r>
      <w:r w:rsidR="004948A6">
        <w:rPr>
          <w:rFonts w:ascii="Arial" w:eastAsia="Times New Roman" w:hAnsi="Arial" w:cs="Times New Roman"/>
          <w:sz w:val="27"/>
          <w:szCs w:val="27"/>
          <w:lang w:eastAsia="nl-NL"/>
        </w:rPr>
        <w:t>:</w:t>
      </w:r>
      <w:r w:rsidR="00977A7E">
        <w:rPr>
          <w:rFonts w:ascii="Arial" w:eastAsia="Times New Roman" w:hAnsi="Arial" w:cs="Times New Roman"/>
          <w:sz w:val="27"/>
          <w:szCs w:val="27"/>
          <w:lang w:eastAsia="nl-NL"/>
        </w:rPr>
        <w:t xml:space="preserve"> </w:t>
      </w:r>
      <w:r>
        <w:rPr>
          <w:rFonts w:ascii="Arial" w:eastAsia="Times New Roman" w:hAnsi="Arial" w:cs="Times New Roman"/>
          <w:sz w:val="27"/>
          <w:szCs w:val="27"/>
          <w:lang w:eastAsia="nl-NL"/>
        </w:rPr>
        <w:t>sleutels@vvevoccour.nl</w:t>
      </w:r>
      <w:r w:rsidRPr="0007375C">
        <w:rPr>
          <w:rFonts w:ascii="Arial" w:eastAsia="Times New Roman" w:hAnsi="Arial" w:cs="Times New Roman"/>
          <w:sz w:val="27"/>
          <w:szCs w:val="27"/>
          <w:lang w:eastAsia="nl-NL"/>
        </w:rPr>
        <w:t>.</w:t>
      </w:r>
      <w:r>
        <w:rPr>
          <w:rFonts w:ascii="Arial" w:eastAsia="Times New Roman" w:hAnsi="Arial" w:cs="Times New Roman"/>
          <w:sz w:val="27"/>
          <w:szCs w:val="27"/>
          <w:lang w:eastAsia="nl-NL"/>
        </w:rPr>
        <w:t xml:space="preserve"> </w:t>
      </w:r>
      <w:r w:rsidRPr="0007375C">
        <w:rPr>
          <w:rFonts w:ascii="Arial" w:eastAsia="Times New Roman" w:hAnsi="Arial" w:cs="Times New Roman"/>
          <w:sz w:val="27"/>
          <w:szCs w:val="27"/>
          <w:lang w:eastAsia="nl-NL"/>
        </w:rPr>
        <w:t>Alleen voor contactpersonen!</w:t>
      </w:r>
      <w:r>
        <w:rPr>
          <w:rFonts w:ascii="Arial" w:eastAsia="Times New Roman" w:hAnsi="Arial" w:cs="Times New Roman"/>
          <w:sz w:val="27"/>
          <w:szCs w:val="27"/>
          <w:lang w:eastAsia="nl-NL"/>
        </w:rPr>
        <w:t xml:space="preserve"> </w:t>
      </w:r>
      <w:r w:rsidRPr="0007375C">
        <w:rPr>
          <w:rFonts w:ascii="Arial" w:eastAsia="Times New Roman" w:hAnsi="Arial" w:cs="Times New Roman"/>
          <w:sz w:val="27"/>
          <w:szCs w:val="27"/>
          <w:lang w:eastAsia="nl-NL"/>
        </w:rPr>
        <w:t>Aflevering sleutels</w:t>
      </w:r>
      <w:r w:rsidR="004948A6">
        <w:rPr>
          <w:rFonts w:ascii="Arial" w:eastAsia="Times New Roman" w:hAnsi="Arial" w:cs="Times New Roman"/>
          <w:sz w:val="27"/>
          <w:szCs w:val="27"/>
          <w:lang w:eastAsia="nl-NL"/>
        </w:rPr>
        <w:t xml:space="preserve">: </w:t>
      </w:r>
      <w:r w:rsidR="00C93E50">
        <w:rPr>
          <w:rFonts w:ascii="Arial" w:eastAsia="Times New Roman" w:hAnsi="Arial" w:cs="Times New Roman"/>
          <w:sz w:val="27"/>
          <w:szCs w:val="27"/>
          <w:lang w:eastAsia="nl-NL"/>
        </w:rPr>
        <w:t xml:space="preserve">Het sleutelteam </w:t>
      </w:r>
      <w:r w:rsidRPr="0007375C">
        <w:rPr>
          <w:rFonts w:ascii="Arial" w:eastAsia="Times New Roman" w:hAnsi="Arial" w:cs="Times New Roman"/>
          <w:sz w:val="27"/>
          <w:szCs w:val="27"/>
          <w:lang w:eastAsia="nl-NL"/>
        </w:rPr>
        <w:t xml:space="preserve">informeert de contactpersoon over de voortgang van een opdracht. Bestelde sleutels worden altijd afgeleverd bij </w:t>
      </w:r>
      <w:r w:rsidRPr="0007375C">
        <w:rPr>
          <w:rFonts w:ascii="Arial" w:eastAsia="Times New Roman" w:hAnsi="Arial" w:cs="Times New Roman"/>
          <w:sz w:val="27"/>
          <w:szCs w:val="27"/>
          <w:lang w:eastAsia="nl-NL"/>
        </w:rPr>
        <w:lastRenderedPageBreak/>
        <w:t xml:space="preserve">het secretariaat van de VvE VOC Cour, </w:t>
      </w:r>
      <w:proofErr w:type="spellStart"/>
      <w:r w:rsidRPr="0007375C">
        <w:rPr>
          <w:rFonts w:ascii="Arial" w:eastAsia="Times New Roman" w:hAnsi="Arial" w:cs="Times New Roman"/>
          <w:sz w:val="27"/>
          <w:szCs w:val="27"/>
          <w:lang w:eastAsia="nl-NL"/>
        </w:rPr>
        <w:t>Westerdoksdijk</w:t>
      </w:r>
      <w:proofErr w:type="spellEnd"/>
      <w:r w:rsidRPr="0007375C">
        <w:rPr>
          <w:rFonts w:ascii="Arial" w:eastAsia="Times New Roman" w:hAnsi="Arial" w:cs="Times New Roman"/>
          <w:sz w:val="27"/>
          <w:szCs w:val="27"/>
          <w:lang w:eastAsia="nl-NL"/>
        </w:rPr>
        <w:t xml:space="preserve"> 347, 1013 AD Amsterdam, dat als overkoepelende contractpartner optreedt.</w:t>
      </w:r>
      <w:r w:rsidR="007F77E9">
        <w:rPr>
          <w:rFonts w:ascii="Arial" w:eastAsia="Times New Roman" w:hAnsi="Arial" w:cs="Times New Roman"/>
          <w:sz w:val="27"/>
          <w:szCs w:val="27"/>
          <w:lang w:eastAsia="nl-NL"/>
        </w:rPr>
        <w:t xml:space="preserve"> </w:t>
      </w:r>
    </w:p>
    <w:p w14:paraId="614DB057" w14:textId="77777777" w:rsidR="0007375C" w:rsidRDefault="0007375C"/>
    <w:sectPr w:rsidR="000737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oofdtekst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06D4E"/>
    <w:multiLevelType w:val="hybridMultilevel"/>
    <w:tmpl w:val="BA78419C"/>
    <w:lvl w:ilvl="0" w:tplc="3740F7D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75C"/>
    <w:rsid w:val="0007375C"/>
    <w:rsid w:val="000A6CB0"/>
    <w:rsid w:val="001146C3"/>
    <w:rsid w:val="001F159F"/>
    <w:rsid w:val="00357D8F"/>
    <w:rsid w:val="003F0962"/>
    <w:rsid w:val="004948A6"/>
    <w:rsid w:val="007908F2"/>
    <w:rsid w:val="007F6E1B"/>
    <w:rsid w:val="007F77E9"/>
    <w:rsid w:val="00946B41"/>
    <w:rsid w:val="00977A7E"/>
    <w:rsid w:val="009A695C"/>
    <w:rsid w:val="009E5B10"/>
    <w:rsid w:val="00B82BA1"/>
    <w:rsid w:val="00BC2B86"/>
    <w:rsid w:val="00BE36E9"/>
    <w:rsid w:val="00C93E50"/>
    <w:rsid w:val="00DF3B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C040FA3"/>
  <w15:chartTrackingRefBased/>
  <w15:docId w15:val="{DF9E6E56-E5CA-1247-850F-B3220289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A695C"/>
    <w:pPr>
      <w:keepNext/>
      <w:keepLines/>
      <w:outlineLvl w:val="0"/>
    </w:pPr>
    <w:rPr>
      <w:rFonts w:ascii="Calibri" w:eastAsiaTheme="majorEastAsia" w:hAnsi="Calibri" w:cs="Calibri"/>
      <w:b/>
      <w:bCs/>
      <w:sz w:val="22"/>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7375C"/>
    <w:rPr>
      <w:color w:val="0000FF"/>
      <w:u w:val="single"/>
    </w:rPr>
  </w:style>
  <w:style w:type="character" w:styleId="Onopgelostemelding">
    <w:name w:val="Unresolved Mention"/>
    <w:basedOn w:val="Standaardalinea-lettertype"/>
    <w:uiPriority w:val="99"/>
    <w:semiHidden/>
    <w:unhideWhenUsed/>
    <w:rsid w:val="00DF3B0C"/>
    <w:rPr>
      <w:color w:val="605E5C"/>
      <w:shd w:val="clear" w:color="auto" w:fill="E1DFDD"/>
    </w:rPr>
  </w:style>
  <w:style w:type="character" w:customStyle="1" w:styleId="Kop1Char">
    <w:name w:val="Kop 1 Char"/>
    <w:basedOn w:val="Standaardalinea-lettertype"/>
    <w:link w:val="Kop1"/>
    <w:uiPriority w:val="9"/>
    <w:rsid w:val="009A695C"/>
    <w:rPr>
      <w:rFonts w:ascii="Calibri" w:eastAsiaTheme="majorEastAsia" w:hAnsi="Calibri" w:cs="Calibri"/>
      <w:b/>
      <w:bCs/>
      <w:sz w:val="22"/>
      <w:szCs w:val="22"/>
    </w:rPr>
  </w:style>
  <w:style w:type="paragraph" w:styleId="Lijstalinea">
    <w:name w:val="List Paragraph"/>
    <w:basedOn w:val="Standaard"/>
    <w:uiPriority w:val="34"/>
    <w:qFormat/>
    <w:rsid w:val="009A695C"/>
    <w:pPr>
      <w:spacing w:after="200" w:line="276" w:lineRule="auto"/>
      <w:ind w:left="720"/>
      <w:contextualSpacing/>
    </w:pPr>
    <w:rPr>
      <w:sz w:val="22"/>
      <w:szCs w:val="22"/>
    </w:rPr>
  </w:style>
  <w:style w:type="character" w:styleId="GevolgdeHyperlink">
    <w:name w:val="FollowedHyperlink"/>
    <w:basedOn w:val="Standaardalinea-lettertype"/>
    <w:uiPriority w:val="99"/>
    <w:semiHidden/>
    <w:unhideWhenUsed/>
    <w:rsid w:val="007F77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65427">
      <w:bodyDiv w:val="1"/>
      <w:marLeft w:val="0"/>
      <w:marRight w:val="0"/>
      <w:marTop w:val="0"/>
      <w:marBottom w:val="0"/>
      <w:divBdr>
        <w:top w:val="none" w:sz="0" w:space="0" w:color="auto"/>
        <w:left w:val="none" w:sz="0" w:space="0" w:color="auto"/>
        <w:bottom w:val="none" w:sz="0" w:space="0" w:color="auto"/>
        <w:right w:val="none" w:sz="0" w:space="0" w:color="auto"/>
      </w:divBdr>
    </w:div>
    <w:div w:id="1003359724">
      <w:bodyDiv w:val="1"/>
      <w:marLeft w:val="0"/>
      <w:marRight w:val="0"/>
      <w:marTop w:val="0"/>
      <w:marBottom w:val="0"/>
      <w:divBdr>
        <w:top w:val="none" w:sz="0" w:space="0" w:color="auto"/>
        <w:left w:val="none" w:sz="0" w:space="0" w:color="auto"/>
        <w:bottom w:val="none" w:sz="0" w:space="0" w:color="auto"/>
        <w:right w:val="none" w:sz="0" w:space="0" w:color="auto"/>
      </w:divBdr>
      <w:divsChild>
        <w:div w:id="1754737572">
          <w:marLeft w:val="0"/>
          <w:marRight w:val="0"/>
          <w:marTop w:val="0"/>
          <w:marBottom w:val="0"/>
          <w:divBdr>
            <w:top w:val="none" w:sz="0" w:space="0" w:color="auto"/>
            <w:left w:val="none" w:sz="0" w:space="0" w:color="auto"/>
            <w:bottom w:val="none" w:sz="0" w:space="0" w:color="auto"/>
            <w:right w:val="none" w:sz="0" w:space="0" w:color="auto"/>
          </w:divBdr>
          <w:divsChild>
            <w:div w:id="1727486688">
              <w:marLeft w:val="0"/>
              <w:marRight w:val="0"/>
              <w:marTop w:val="0"/>
              <w:marBottom w:val="0"/>
              <w:divBdr>
                <w:top w:val="none" w:sz="0" w:space="0" w:color="auto"/>
                <w:left w:val="none" w:sz="0" w:space="0" w:color="auto"/>
                <w:bottom w:val="none" w:sz="0" w:space="0" w:color="auto"/>
                <w:right w:val="none" w:sz="0" w:space="0" w:color="auto"/>
              </w:divBdr>
              <w:divsChild>
                <w:div w:id="1808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eutelservicevoccour@de-alliantie.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leutel.vvezaaier@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eutels@vvemorgenster.nl" TargetMode="External"/><Relationship Id="rId11" Type="http://schemas.openxmlformats.org/officeDocument/2006/relationships/hyperlink" Target="http://www.vvevoccour.nl" TargetMode="External"/><Relationship Id="rId5" Type="http://schemas.openxmlformats.org/officeDocument/2006/relationships/hyperlink" Target="mailto:sleutelbeheer@bosschenhoven.nl" TargetMode="External"/><Relationship Id="rId10" Type="http://schemas.openxmlformats.org/officeDocument/2006/relationships/hyperlink" Target="mailto:sleutelservicevoccour@de-alliantie.nl" TargetMode="External"/><Relationship Id="rId4" Type="http://schemas.openxmlformats.org/officeDocument/2006/relationships/webSettings" Target="webSettings.xml"/><Relationship Id="rId9" Type="http://schemas.openxmlformats.org/officeDocument/2006/relationships/hyperlink" Target="mailto:Hollandia@vvevoccou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1678</Words>
  <Characters>9233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joletta bakker</dc:creator>
  <cp:keywords/>
  <dc:description/>
  <cp:lastModifiedBy>joletta bakker</cp:lastModifiedBy>
  <cp:revision>2</cp:revision>
  <dcterms:created xsi:type="dcterms:W3CDTF">2021-07-31T12:53:00Z</dcterms:created>
  <dcterms:modified xsi:type="dcterms:W3CDTF">2021-07-31T12:53:00Z</dcterms:modified>
</cp:coreProperties>
</file>